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350" w:rsidRPr="004F69D8" w:rsidRDefault="005E5A52" w:rsidP="00900350">
      <w:pPr>
        <w:widowControl w:val="0"/>
        <w:spacing w:before="81" w:after="0" w:line="252" w:lineRule="auto"/>
        <w:ind w:left="104" w:right="127"/>
        <w:jc w:val="center"/>
        <w:rPr>
          <w:rFonts w:ascii="Times New Roman" w:eastAsia="Times New Roman" w:hAnsi="Times New Roman" w:cs="Times New Roman"/>
          <w:b/>
          <w:spacing w:val="2"/>
          <w:w w:val="105"/>
          <w:sz w:val="32"/>
          <w:szCs w:val="24"/>
        </w:rPr>
      </w:pPr>
      <w:r>
        <w:rPr>
          <w:rFonts w:ascii="Times New Roman" w:eastAsia="Times New Roman" w:hAnsi="Times New Roman" w:cs="Times New Roman"/>
          <w:b/>
          <w:spacing w:val="2"/>
          <w:w w:val="105"/>
          <w:sz w:val="32"/>
          <w:szCs w:val="24"/>
        </w:rPr>
        <w:t xml:space="preserve">Assignment </w:t>
      </w:r>
      <w:r w:rsidR="00900350" w:rsidRPr="004F69D8">
        <w:rPr>
          <w:rFonts w:ascii="Times New Roman" w:eastAsia="Times New Roman" w:hAnsi="Times New Roman" w:cs="Times New Roman"/>
          <w:b/>
          <w:spacing w:val="2"/>
          <w:w w:val="105"/>
          <w:sz w:val="32"/>
          <w:szCs w:val="24"/>
        </w:rPr>
        <w:t>4 Instructions</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 xml:space="preserve">When working with clients/students it is important that we as counselors are purposeful with our words, use of skills, use of techniques, and our exhibited behaviors. Theory is what helps </w:t>
      </w:r>
      <w:r w:rsidR="004F69D8">
        <w:rPr>
          <w:rFonts w:ascii="Times New Roman" w:eastAsia="Times New Roman" w:hAnsi="Times New Roman" w:cs="Times New Roman"/>
          <w:spacing w:val="2"/>
          <w:w w:val="105"/>
          <w:sz w:val="24"/>
          <w:szCs w:val="24"/>
        </w:rPr>
        <w:t xml:space="preserve">to guide how we conceptualize client situations and work with our </w:t>
      </w:r>
      <w:r>
        <w:rPr>
          <w:rFonts w:ascii="Times New Roman" w:eastAsia="Times New Roman" w:hAnsi="Times New Roman" w:cs="Times New Roman"/>
          <w:spacing w:val="2"/>
          <w:w w:val="105"/>
          <w:sz w:val="24"/>
          <w:szCs w:val="24"/>
        </w:rPr>
        <w:t xml:space="preserve">clients and students. </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Each we</w:t>
      </w:r>
      <w:r w:rsidR="004F69D8">
        <w:rPr>
          <w:rFonts w:ascii="Times New Roman" w:eastAsia="Times New Roman" w:hAnsi="Times New Roman" w:cs="Times New Roman"/>
          <w:spacing w:val="2"/>
          <w:w w:val="105"/>
          <w:sz w:val="24"/>
          <w:szCs w:val="24"/>
        </w:rPr>
        <w:t>ek, we will introduce you to a small handful of</w:t>
      </w:r>
      <w:r>
        <w:rPr>
          <w:rFonts w:ascii="Times New Roman" w:eastAsia="Times New Roman" w:hAnsi="Times New Roman" w:cs="Times New Roman"/>
          <w:spacing w:val="2"/>
          <w:w w:val="105"/>
          <w:sz w:val="24"/>
          <w:szCs w:val="24"/>
        </w:rPr>
        <w:t xml:space="preserve"> different theoretical approaches. For each weekly assignment (weeks 1-4) you will be provided a case scenario. You will also be offered the opportunity to choose which theoretical approach (covered in class that week) to apply to the case scenario. </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 xml:space="preserve">Make sure to fully respond to each question and to use the </w:t>
      </w:r>
      <w:r w:rsidRPr="00913933">
        <w:rPr>
          <w:rFonts w:ascii="Times New Roman" w:eastAsia="Times New Roman" w:hAnsi="Times New Roman" w:cs="Times New Roman"/>
          <w:spacing w:val="2"/>
          <w:w w:val="105"/>
          <w:sz w:val="24"/>
          <w:szCs w:val="24"/>
          <w:u w:val="single"/>
        </w:rPr>
        <w:t>rubric</w:t>
      </w:r>
      <w:r>
        <w:rPr>
          <w:rFonts w:ascii="Times New Roman" w:eastAsia="Times New Roman" w:hAnsi="Times New Roman" w:cs="Times New Roman"/>
          <w:spacing w:val="2"/>
          <w:w w:val="105"/>
          <w:sz w:val="24"/>
          <w:szCs w:val="24"/>
        </w:rPr>
        <w:t xml:space="preserve"> to guide your writing (the rubric is used to determine your grade). Your assignments should be written in accordance with APA 6</w:t>
      </w:r>
      <w:r w:rsidRPr="00EE63A3">
        <w:rPr>
          <w:rFonts w:ascii="Times New Roman" w:eastAsia="Times New Roman" w:hAnsi="Times New Roman" w:cs="Times New Roman"/>
          <w:spacing w:val="2"/>
          <w:w w:val="105"/>
          <w:sz w:val="24"/>
          <w:szCs w:val="24"/>
          <w:vertAlign w:val="superscript"/>
        </w:rPr>
        <w:t>th</w:t>
      </w:r>
      <w:r>
        <w:rPr>
          <w:rFonts w:ascii="Times New Roman" w:eastAsia="Times New Roman" w:hAnsi="Times New Roman" w:cs="Times New Roman"/>
          <w:spacing w:val="2"/>
          <w:w w:val="105"/>
          <w:sz w:val="24"/>
          <w:szCs w:val="24"/>
        </w:rPr>
        <w:t xml:space="preserve"> edition guidelines and contain two professional sources (your text-book may count as one of your resources). Although there is not a minimum page length requirement for these assignments, you will likely need to write a minimum of one page per each of the 5 below sections to full address all the prompts within each section in accordance with the rubric requirements. </w:t>
      </w:r>
      <w:r w:rsidR="00272CB7">
        <w:rPr>
          <w:rFonts w:ascii="Times New Roman" w:eastAsia="Times New Roman" w:hAnsi="Times New Roman" w:cs="Times New Roman"/>
          <w:spacing w:val="2"/>
          <w:w w:val="105"/>
          <w:sz w:val="24"/>
          <w:szCs w:val="24"/>
        </w:rPr>
        <w:t xml:space="preserve">See the assignment template to help you organize your writing. </w:t>
      </w:r>
    </w:p>
    <w:p w:rsidR="00900350" w:rsidRDefault="00900350" w:rsidP="00900350">
      <w:pPr>
        <w:pStyle w:val="ListParagraph"/>
        <w:numPr>
          <w:ilvl w:val="0"/>
          <w:numId w:val="15"/>
        </w:numPr>
        <w:rPr>
          <w:rFonts w:ascii="Times New Roman" w:eastAsia="Times New Roman" w:hAnsi="Times New Roman" w:cs="Times New Roman"/>
          <w:sz w:val="24"/>
          <w:szCs w:val="19"/>
        </w:rPr>
      </w:pPr>
      <w:r w:rsidRPr="003B0CC7">
        <w:rPr>
          <w:rFonts w:ascii="Times New Roman" w:eastAsia="Times New Roman" w:hAnsi="Times New Roman" w:cs="Times New Roman"/>
          <w:b/>
          <w:sz w:val="24"/>
          <w:szCs w:val="19"/>
        </w:rPr>
        <w:t>Presenting Concern/s</w:t>
      </w:r>
      <w:r w:rsidRPr="003B0CC7">
        <w:rPr>
          <w:rFonts w:ascii="Times New Roman" w:eastAsia="Times New Roman" w:hAnsi="Times New Roman" w:cs="Times New Roman"/>
          <w:sz w:val="24"/>
          <w:szCs w:val="19"/>
        </w:rPr>
        <w:t xml:space="preserve">: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which of this week’s theoretical approaches you will use to conceptualize the case and why.</w:t>
      </w:r>
    </w:p>
    <w:p w:rsidR="00900350" w:rsidRDefault="00900350" w:rsidP="00900350">
      <w:pPr>
        <w:pStyle w:val="ListParagraph"/>
        <w:numPr>
          <w:ilvl w:val="1"/>
          <w:numId w:val="15"/>
        </w:numPr>
        <w:rPr>
          <w:rFonts w:ascii="Times New Roman" w:eastAsia="Times New Roman" w:hAnsi="Times New Roman" w:cs="Times New Roman"/>
          <w:sz w:val="24"/>
          <w:szCs w:val="19"/>
        </w:rPr>
      </w:pPr>
      <w:r w:rsidRPr="003B0CC7">
        <w:rPr>
          <w:rFonts w:ascii="Times New Roman" w:eastAsia="Times New Roman" w:hAnsi="Times New Roman" w:cs="Times New Roman"/>
          <w:sz w:val="24"/>
          <w:szCs w:val="19"/>
        </w:rPr>
        <w:t xml:space="preserve">What do you see as </w:t>
      </w:r>
      <w:r>
        <w:rPr>
          <w:rFonts w:ascii="Times New Roman" w:eastAsia="Times New Roman" w:hAnsi="Times New Roman" w:cs="Times New Roman"/>
          <w:sz w:val="24"/>
          <w:szCs w:val="19"/>
        </w:rPr>
        <w:t>the client’s p</w:t>
      </w:r>
      <w:r w:rsidRPr="003B0CC7">
        <w:rPr>
          <w:rFonts w:ascii="Times New Roman" w:eastAsia="Times New Roman" w:hAnsi="Times New Roman" w:cs="Times New Roman"/>
          <w:sz w:val="24"/>
          <w:szCs w:val="19"/>
        </w:rPr>
        <w:t xml:space="preserve">resenting concerns/basic conflicts? </w:t>
      </w:r>
    </w:p>
    <w:p w:rsidR="00900350" w:rsidRDefault="00900350" w:rsidP="00900350">
      <w:pPr>
        <w:pStyle w:val="ListParagraph"/>
        <w:numPr>
          <w:ilvl w:val="1"/>
          <w:numId w:val="15"/>
        </w:numPr>
        <w:rPr>
          <w:rFonts w:ascii="Times New Roman" w:eastAsia="Times New Roman" w:hAnsi="Times New Roman" w:cs="Times New Roman"/>
          <w:sz w:val="24"/>
          <w:szCs w:val="19"/>
        </w:rPr>
      </w:pPr>
      <w:r w:rsidRPr="009E0E0F">
        <w:rPr>
          <w:rFonts w:ascii="Times New Roman" w:eastAsia="Times New Roman" w:hAnsi="Times New Roman" w:cs="Times New Roman"/>
          <w:sz w:val="24"/>
          <w:szCs w:val="19"/>
        </w:rPr>
        <w:t>Based upon the concerns you identified, discuss which you would address first and why</w:t>
      </w:r>
      <w:r>
        <w:rPr>
          <w:rFonts w:ascii="Times New Roman" w:eastAsia="Times New Roman" w:hAnsi="Times New Roman" w:cs="Times New Roman"/>
          <w:sz w:val="24"/>
          <w:szCs w:val="19"/>
        </w:rPr>
        <w:t xml:space="preserve"> based upon the theoretical approach. </w:t>
      </w:r>
    </w:p>
    <w:p w:rsidR="00900350" w:rsidRPr="00234354" w:rsidRDefault="00900350" w:rsidP="00900350">
      <w:pPr>
        <w:pStyle w:val="ListParagraph"/>
        <w:numPr>
          <w:ilvl w:val="0"/>
          <w:numId w:val="15"/>
        </w:numPr>
        <w:rPr>
          <w:rFonts w:ascii="Times New Roman" w:eastAsia="Times New Roman" w:hAnsi="Times New Roman" w:cs="Times New Roman"/>
          <w:sz w:val="24"/>
          <w:szCs w:val="19"/>
        </w:rPr>
      </w:pPr>
      <w:r>
        <w:rPr>
          <w:rFonts w:ascii="Times New Roman" w:eastAsia="Times New Roman" w:hAnsi="Times New Roman" w:cs="Times New Roman"/>
          <w:b/>
          <w:sz w:val="24"/>
          <w:szCs w:val="19"/>
        </w:rPr>
        <w:t xml:space="preserve">One Central Concept of the Approach: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central concept of the approach (other than any you previously use to answer the above question) a</w:t>
      </w:r>
      <w:r w:rsidR="00985329">
        <w:rPr>
          <w:rFonts w:ascii="Times New Roman" w:eastAsia="Times New Roman" w:hAnsi="Times New Roman" w:cs="Times New Roman"/>
          <w:sz w:val="24"/>
          <w:szCs w:val="19"/>
        </w:rPr>
        <w:t>nd describe the central concept.</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the central concept is relevant to working with the client or understanding the case. </w:t>
      </w:r>
    </w:p>
    <w:p w:rsidR="00900350" w:rsidRDefault="00900350" w:rsidP="00900350">
      <w:pPr>
        <w:pStyle w:val="ListParagraph"/>
        <w:numPr>
          <w:ilvl w:val="0"/>
          <w:numId w:val="15"/>
        </w:numPr>
        <w:rPr>
          <w:rFonts w:ascii="Times New Roman" w:eastAsia="Times New Roman" w:hAnsi="Times New Roman" w:cs="Times New Roman"/>
          <w:sz w:val="24"/>
          <w:szCs w:val="19"/>
        </w:rPr>
      </w:pPr>
      <w:r>
        <w:rPr>
          <w:rFonts w:ascii="Times New Roman" w:eastAsia="Times New Roman" w:hAnsi="Times New Roman" w:cs="Times New Roman"/>
          <w:b/>
          <w:sz w:val="24"/>
          <w:szCs w:val="19"/>
        </w:rPr>
        <w:t>One Technique</w:t>
      </w:r>
      <w:r>
        <w:rPr>
          <w:rFonts w:ascii="Times New Roman" w:eastAsia="Times New Roman" w:hAnsi="Times New Roman" w:cs="Times New Roman"/>
          <w:sz w:val="24"/>
          <w:szCs w:val="19"/>
        </w:rPr>
        <w:t xml:space="preserve">: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strategy or technique you could use with the client and describe the strategy or technique</w:t>
      </w:r>
      <w:r w:rsidR="00985329">
        <w:rPr>
          <w:rFonts w:ascii="Times New Roman" w:eastAsia="Times New Roman" w:hAnsi="Times New Roman" w:cs="Times New Roman"/>
          <w:sz w:val="24"/>
          <w:szCs w:val="19"/>
        </w:rPr>
        <w:t>.</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Discuss why you chose the technique for use with this client. </w:t>
      </w:r>
    </w:p>
    <w:p w:rsidR="00900350" w:rsidRDefault="00900350" w:rsidP="00900350">
      <w:pPr>
        <w:pStyle w:val="ListParagraph"/>
        <w:numPr>
          <w:ilvl w:val="0"/>
          <w:numId w:val="15"/>
        </w:numPr>
        <w:rPr>
          <w:rFonts w:ascii="Times New Roman" w:eastAsia="Times New Roman" w:hAnsi="Times New Roman" w:cs="Times New Roman"/>
          <w:sz w:val="24"/>
          <w:szCs w:val="19"/>
        </w:rPr>
      </w:pPr>
      <w:r w:rsidRPr="009A4F08">
        <w:rPr>
          <w:rFonts w:ascii="Times New Roman" w:eastAsia="Times New Roman" w:hAnsi="Times New Roman" w:cs="Times New Roman"/>
          <w:b/>
          <w:sz w:val="24"/>
          <w:szCs w:val="19"/>
        </w:rPr>
        <w:t>Dialogue</w:t>
      </w:r>
      <w:r w:rsidRPr="009A4F08">
        <w:rPr>
          <w:rFonts w:ascii="Times New Roman" w:eastAsia="Times New Roman" w:hAnsi="Times New Roman" w:cs="Times New Roman"/>
          <w:sz w:val="24"/>
          <w:szCs w:val="19"/>
        </w:rPr>
        <w:t xml:space="preserve">: </w:t>
      </w:r>
      <w:r>
        <w:rPr>
          <w:rFonts w:ascii="Times New Roman" w:eastAsia="Times New Roman" w:hAnsi="Times New Roman" w:cs="Times New Roman"/>
          <w:sz w:val="24"/>
          <w:szCs w:val="19"/>
        </w:rPr>
        <w:t>This section contains two parts:</w:t>
      </w:r>
    </w:p>
    <w:p w:rsidR="00900350" w:rsidRDefault="00985329"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Provide a</w:t>
      </w:r>
      <w:r w:rsidR="00900350" w:rsidRPr="009A4F08">
        <w:rPr>
          <w:rFonts w:ascii="Times New Roman" w:eastAsia="Times New Roman" w:hAnsi="Times New Roman" w:cs="Times New Roman"/>
          <w:sz w:val="24"/>
          <w:szCs w:val="19"/>
        </w:rPr>
        <w:t xml:space="preserve"> </w:t>
      </w:r>
      <w:proofErr w:type="spellStart"/>
      <w:r w:rsidR="00C32BA3" w:rsidRPr="00C32BA3">
        <w:rPr>
          <w:rFonts w:ascii="Times New Roman" w:eastAsia="Times New Roman" w:hAnsi="Times New Roman" w:cs="Times New Roman"/>
          <w:b/>
          <w:sz w:val="24"/>
          <w:szCs w:val="19"/>
          <w:u w:val="single"/>
        </w:rPr>
        <w:t>10x10</w:t>
      </w:r>
      <w:proofErr w:type="spellEnd"/>
      <w:r w:rsidR="00900350" w:rsidRPr="00C32BA3">
        <w:rPr>
          <w:rFonts w:ascii="Times New Roman" w:eastAsia="Times New Roman" w:hAnsi="Times New Roman" w:cs="Times New Roman"/>
          <w:b/>
          <w:sz w:val="24"/>
          <w:szCs w:val="19"/>
          <w:u w:val="single"/>
        </w:rPr>
        <w:t xml:space="preserve"> </w:t>
      </w:r>
      <w:r w:rsidR="00C32BA3" w:rsidRPr="00C32BA3">
        <w:rPr>
          <w:rFonts w:ascii="Times New Roman" w:eastAsia="Times New Roman" w:hAnsi="Times New Roman" w:cs="Times New Roman"/>
          <w:b/>
          <w:sz w:val="24"/>
          <w:szCs w:val="19"/>
          <w:u w:val="single"/>
        </w:rPr>
        <w:t>(or longer)</w:t>
      </w:r>
      <w:r w:rsidR="00C32BA3">
        <w:rPr>
          <w:rFonts w:ascii="Times New Roman" w:eastAsia="Times New Roman" w:hAnsi="Times New Roman" w:cs="Times New Roman"/>
          <w:sz w:val="24"/>
          <w:szCs w:val="19"/>
        </w:rPr>
        <w:t xml:space="preserve"> practice dialogue (10 counselor statements and 10</w:t>
      </w:r>
      <w:r w:rsidR="00900350" w:rsidRPr="009A4F08">
        <w:rPr>
          <w:rFonts w:ascii="Times New Roman" w:eastAsia="Times New Roman" w:hAnsi="Times New Roman" w:cs="Times New Roman"/>
          <w:sz w:val="24"/>
          <w:szCs w:val="19"/>
        </w:rPr>
        <w:t xml:space="preserve"> </w:t>
      </w:r>
      <w:r w:rsidR="00900350">
        <w:rPr>
          <w:rFonts w:ascii="Times New Roman" w:eastAsia="Times New Roman" w:hAnsi="Times New Roman" w:cs="Times New Roman"/>
          <w:sz w:val="24"/>
          <w:szCs w:val="19"/>
        </w:rPr>
        <w:t>client</w:t>
      </w:r>
      <w:r w:rsidR="00900350" w:rsidRPr="009A4F08">
        <w:rPr>
          <w:rFonts w:ascii="Times New Roman" w:eastAsia="Times New Roman" w:hAnsi="Times New Roman" w:cs="Times New Roman"/>
          <w:sz w:val="24"/>
          <w:szCs w:val="19"/>
        </w:rPr>
        <w:t xml:space="preserve"> statements)</w:t>
      </w:r>
      <w:r>
        <w:rPr>
          <w:rFonts w:ascii="Times New Roman" w:eastAsia="Times New Roman" w:hAnsi="Times New Roman" w:cs="Times New Roman"/>
          <w:sz w:val="24"/>
          <w:szCs w:val="19"/>
        </w:rPr>
        <w:t xml:space="preserve"> to give us a brief snaps</w:t>
      </w:r>
      <w:r w:rsidR="00900350">
        <w:rPr>
          <w:rFonts w:ascii="Times New Roman" w:eastAsia="Times New Roman" w:hAnsi="Times New Roman" w:cs="Times New Roman"/>
          <w:sz w:val="24"/>
          <w:szCs w:val="19"/>
        </w:rPr>
        <w:t xml:space="preserve">hot of how you would go about using the above strategy or technique. See the attached skills guide for some basic counseling skills that can assist you when implementing the selected strategy or technique. </w:t>
      </w:r>
    </w:p>
    <w:p w:rsidR="00900350" w:rsidRPr="009A4F08" w:rsidRDefault="00AA043F"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successful you felt your 10 x 10 sample was and identify what counseling skills you wish to improve in your </w:t>
      </w:r>
      <w:proofErr w:type="spellStart"/>
      <w:r>
        <w:rPr>
          <w:rFonts w:ascii="Times New Roman" w:eastAsia="Times New Roman" w:hAnsi="Times New Roman" w:cs="Times New Roman"/>
          <w:sz w:val="24"/>
          <w:szCs w:val="19"/>
        </w:rPr>
        <w:t>CNDV</w:t>
      </w:r>
      <w:proofErr w:type="spellEnd"/>
      <w:r>
        <w:rPr>
          <w:rFonts w:ascii="Times New Roman" w:eastAsia="Times New Roman" w:hAnsi="Times New Roman" w:cs="Times New Roman"/>
          <w:sz w:val="24"/>
          <w:szCs w:val="19"/>
        </w:rPr>
        <w:t xml:space="preserve"> 5310 skills class that you will take in the future</w:t>
      </w:r>
      <w:r w:rsidR="00985329">
        <w:rPr>
          <w:rFonts w:ascii="Times New Roman" w:eastAsia="Times New Roman" w:hAnsi="Times New Roman" w:cs="Times New Roman"/>
          <w:sz w:val="24"/>
          <w:szCs w:val="19"/>
        </w:rPr>
        <w:t>.</w:t>
      </w:r>
    </w:p>
    <w:p w:rsidR="00900350" w:rsidRPr="002B3489" w:rsidRDefault="00900350" w:rsidP="00900350">
      <w:pPr>
        <w:pStyle w:val="ListParagraph"/>
        <w:numPr>
          <w:ilvl w:val="0"/>
          <w:numId w:val="15"/>
        </w:numPr>
        <w:rPr>
          <w:rFonts w:ascii="Times New Roman" w:eastAsia="Times New Roman" w:hAnsi="Times New Roman" w:cs="Times New Roman"/>
          <w:b/>
          <w:sz w:val="24"/>
          <w:szCs w:val="19"/>
        </w:rPr>
      </w:pPr>
      <w:r>
        <w:rPr>
          <w:rFonts w:ascii="Times New Roman" w:eastAsia="Times New Roman" w:hAnsi="Times New Roman" w:cs="Times New Roman"/>
          <w:b/>
          <w:sz w:val="24"/>
          <w:szCs w:val="19"/>
        </w:rPr>
        <w:t xml:space="preserve">Reflection: </w:t>
      </w:r>
    </w:p>
    <w:p w:rsidR="00900350" w:rsidRPr="002B3489"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Provide at least one example of how you could apply any strategy, technique, or concept of this theoretical approach to an area of your life to learn something about yourself personally. Also</w:t>
      </w:r>
      <w:r w:rsidR="00FF4F5D">
        <w:rPr>
          <w:rFonts w:ascii="Times New Roman" w:eastAsia="Times New Roman" w:hAnsi="Times New Roman" w:cs="Times New Roman"/>
          <w:sz w:val="24"/>
          <w:szCs w:val="19"/>
        </w:rPr>
        <w:t>,</w:t>
      </w:r>
      <w:r>
        <w:rPr>
          <w:rFonts w:ascii="Times New Roman" w:eastAsia="Times New Roman" w:hAnsi="Times New Roman" w:cs="Times New Roman"/>
          <w:sz w:val="24"/>
          <w:szCs w:val="19"/>
        </w:rPr>
        <w:t xml:space="preserve"> explain what you learned</w:t>
      </w:r>
      <w:r w:rsidR="00985329">
        <w:rPr>
          <w:rFonts w:ascii="Times New Roman" w:eastAsia="Times New Roman" w:hAnsi="Times New Roman" w:cs="Times New Roman"/>
          <w:sz w:val="24"/>
          <w:szCs w:val="19"/>
        </w:rPr>
        <w:t>.</w:t>
      </w:r>
    </w:p>
    <w:p w:rsidR="00900350" w:rsidRPr="00183C5A"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What challenges did you encounter when attempting to apply an aspect of this theoretical approach to your life? Provide at least one example. </w:t>
      </w:r>
    </w:p>
    <w:p w:rsidR="00900350"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Did you notice any cultural limitations/obstacles to applying this approach to your life? Describe the cultural limitation or explain how the approach is culturally responsive. </w:t>
      </w:r>
    </w:p>
    <w:p w:rsidR="00900350" w:rsidRDefault="00900350" w:rsidP="009828F0">
      <w:pPr>
        <w:pStyle w:val="BodyText"/>
        <w:tabs>
          <w:tab w:val="left" w:pos="0"/>
        </w:tabs>
        <w:spacing w:before="11" w:line="255" w:lineRule="auto"/>
        <w:ind w:left="0" w:right="658" w:firstLine="0"/>
        <w:jc w:val="center"/>
        <w:rPr>
          <w:rFonts w:cs="Times New Roman"/>
          <w:b/>
          <w:sz w:val="24"/>
        </w:rPr>
      </w:pPr>
    </w:p>
    <w:p w:rsidR="00531C0C" w:rsidRDefault="00531C0C" w:rsidP="009828F0">
      <w:pPr>
        <w:pStyle w:val="BodyText"/>
        <w:tabs>
          <w:tab w:val="left" w:pos="0"/>
        </w:tabs>
        <w:spacing w:before="11" w:line="255" w:lineRule="auto"/>
        <w:ind w:left="0" w:right="658" w:firstLine="0"/>
        <w:jc w:val="center"/>
        <w:rPr>
          <w:rFonts w:cs="Times New Roman"/>
          <w:b/>
          <w:sz w:val="24"/>
        </w:rPr>
      </w:pPr>
      <w:r>
        <w:rPr>
          <w:rFonts w:cs="Times New Roman"/>
          <w:b/>
          <w:sz w:val="24"/>
        </w:rPr>
        <w:t>Case Scenario</w:t>
      </w:r>
    </w:p>
    <w:p w:rsidR="00531C0C" w:rsidRDefault="00531C0C" w:rsidP="00531C0C">
      <w:pPr>
        <w:pStyle w:val="BodyText"/>
        <w:tabs>
          <w:tab w:val="left" w:pos="0"/>
        </w:tabs>
        <w:spacing w:before="11" w:line="255" w:lineRule="auto"/>
        <w:ind w:left="0" w:right="658" w:firstLine="0"/>
        <w:rPr>
          <w:rFonts w:cs="Times New Roman"/>
          <w:b/>
          <w:sz w:val="24"/>
        </w:rPr>
      </w:pPr>
    </w:p>
    <w:p w:rsidR="00531C0C" w:rsidRPr="00531C0C" w:rsidRDefault="00531C0C" w:rsidP="00531C0C">
      <w:pPr>
        <w:pStyle w:val="BodyText"/>
        <w:spacing w:before="70" w:line="252" w:lineRule="auto"/>
        <w:ind w:left="0" w:right="112" w:firstLine="0"/>
        <w:jc w:val="both"/>
        <w:rPr>
          <w:spacing w:val="2"/>
          <w:w w:val="105"/>
          <w:sz w:val="22"/>
          <w:u w:val="single"/>
        </w:rPr>
      </w:pPr>
      <w:r w:rsidRPr="00531C0C">
        <w:rPr>
          <w:spacing w:val="2"/>
          <w:w w:val="105"/>
          <w:sz w:val="22"/>
          <w:u w:val="single"/>
        </w:rPr>
        <w:t xml:space="preserve">Case of Matt: </w:t>
      </w:r>
    </w:p>
    <w:p w:rsidR="00531C0C" w:rsidRDefault="00531C0C" w:rsidP="00531C0C">
      <w:pPr>
        <w:pStyle w:val="BodyText"/>
        <w:spacing w:before="70" w:line="252" w:lineRule="auto"/>
        <w:ind w:left="0" w:right="112" w:firstLine="0"/>
        <w:jc w:val="both"/>
        <w:rPr>
          <w:spacing w:val="2"/>
          <w:w w:val="105"/>
          <w:sz w:val="22"/>
        </w:rPr>
      </w:pPr>
      <w:r>
        <w:rPr>
          <w:spacing w:val="2"/>
          <w:w w:val="105"/>
          <w:sz w:val="22"/>
        </w:rPr>
        <w:t xml:space="preserve">Matt is a </w:t>
      </w:r>
      <w:r w:rsidR="004A2B32">
        <w:rPr>
          <w:spacing w:val="2"/>
          <w:w w:val="105"/>
          <w:sz w:val="22"/>
        </w:rPr>
        <w:t>44-year-old</w:t>
      </w:r>
      <w:r>
        <w:rPr>
          <w:spacing w:val="2"/>
          <w:w w:val="105"/>
          <w:sz w:val="22"/>
        </w:rPr>
        <w:t xml:space="preserve"> man with three children, </w:t>
      </w:r>
      <w:r w:rsidR="004A2B32">
        <w:rPr>
          <w:spacing w:val="2"/>
          <w:w w:val="105"/>
          <w:sz w:val="22"/>
        </w:rPr>
        <w:t>a spouse, and a job in finance</w:t>
      </w:r>
      <w:r>
        <w:rPr>
          <w:spacing w:val="2"/>
          <w:w w:val="105"/>
          <w:sz w:val="22"/>
        </w:rPr>
        <w:t>. He comes to you for counseling to discover a way to free himself from the “shackles” of his meaningless job and normality.</w:t>
      </w:r>
    </w:p>
    <w:p w:rsidR="00531C0C" w:rsidRPr="00531C0C" w:rsidRDefault="00531C0C" w:rsidP="00531C0C">
      <w:pPr>
        <w:pStyle w:val="BodyText"/>
        <w:spacing w:before="70" w:line="252" w:lineRule="auto"/>
        <w:ind w:left="0" w:right="112" w:firstLine="0"/>
        <w:jc w:val="both"/>
        <w:rPr>
          <w:spacing w:val="2"/>
          <w:w w:val="105"/>
          <w:sz w:val="22"/>
        </w:rPr>
      </w:pPr>
      <w:r>
        <w:rPr>
          <w:spacing w:val="2"/>
          <w:w w:val="105"/>
          <w:sz w:val="22"/>
        </w:rPr>
        <w:t xml:space="preserve">Matt Explains: “I you wanted, I guess you could infer that I am going through somewhat of an identity crisis. Every day is the same and I feel like I need to take action and do something about it, I am simply not happy. Anyone would expect that a person my age would already be settled into a career and family life and be happy, but my job is horrible. I believe most of my dissatisfaction comes from working at that stupid place. I have worked at the firm since graduating college. Every day is the same, I sit in my cell (a.k.a., cubical) and generate reports. As usual, every day I am asked to stay late. Almost every weekend, I am asked to come in on Saturday. My bosses continually waive the possibility of promotion over my head if I work hard for the company, but nothing happens. Did I mention that I have four different bosses to answer to every day. That means four different people to tell me what to do, what I did wrong, and to stay late every day. I am fed up. I feel like that guy in the move office space, I just want to smash up their printer with a baseball bat (not really, but it is fun to think about). </w:t>
      </w:r>
      <w:r>
        <w:rPr>
          <w:spacing w:val="-7"/>
          <w:w w:val="105"/>
          <w:sz w:val="22"/>
        </w:rPr>
        <w:t>T</w:t>
      </w:r>
      <w:r w:rsidRPr="00E06BE4">
        <w:rPr>
          <w:spacing w:val="1"/>
          <w:w w:val="105"/>
          <w:sz w:val="22"/>
        </w:rPr>
        <w:t>h</w:t>
      </w:r>
      <w:r w:rsidRPr="00E06BE4">
        <w:rPr>
          <w:w w:val="105"/>
          <w:sz w:val="22"/>
        </w:rPr>
        <w:t>e</w:t>
      </w:r>
      <w:r w:rsidRPr="00E06BE4">
        <w:rPr>
          <w:spacing w:val="-7"/>
          <w:w w:val="105"/>
          <w:sz w:val="22"/>
        </w:rPr>
        <w:t xml:space="preserve"> </w:t>
      </w:r>
      <w:r w:rsidRPr="00E06BE4">
        <w:rPr>
          <w:spacing w:val="1"/>
          <w:w w:val="105"/>
          <w:sz w:val="22"/>
        </w:rPr>
        <w:t>conserva</w:t>
      </w:r>
      <w:r w:rsidRPr="00E06BE4">
        <w:rPr>
          <w:w w:val="105"/>
          <w:sz w:val="22"/>
        </w:rPr>
        <w:t>ti</w:t>
      </w:r>
      <w:r w:rsidRPr="00E06BE4">
        <w:rPr>
          <w:spacing w:val="1"/>
          <w:w w:val="105"/>
          <w:sz w:val="22"/>
        </w:rPr>
        <w:t>v</w:t>
      </w:r>
      <w:r w:rsidRPr="00E06BE4">
        <w:rPr>
          <w:w w:val="105"/>
          <w:sz w:val="22"/>
        </w:rPr>
        <w:t>e</w:t>
      </w:r>
      <w:r w:rsidRPr="00E06BE4">
        <w:rPr>
          <w:spacing w:val="-6"/>
          <w:w w:val="105"/>
          <w:sz w:val="22"/>
        </w:rPr>
        <w:t xml:space="preserve"> </w:t>
      </w:r>
      <w:r w:rsidRPr="00E06BE4">
        <w:rPr>
          <w:spacing w:val="1"/>
          <w:w w:val="105"/>
          <w:sz w:val="22"/>
        </w:rPr>
        <w:t>par</w:t>
      </w:r>
      <w:r w:rsidRPr="00E06BE4">
        <w:rPr>
          <w:w w:val="105"/>
          <w:sz w:val="22"/>
        </w:rPr>
        <w:t>t</w:t>
      </w:r>
      <w:r w:rsidRPr="00E06BE4">
        <w:rPr>
          <w:spacing w:val="-7"/>
          <w:w w:val="105"/>
          <w:sz w:val="22"/>
        </w:rPr>
        <w:t xml:space="preserve"> </w:t>
      </w:r>
      <w:r w:rsidRPr="00E06BE4">
        <w:rPr>
          <w:spacing w:val="1"/>
          <w:w w:val="105"/>
          <w:sz w:val="22"/>
        </w:rPr>
        <w:t>o</w:t>
      </w:r>
      <w:r w:rsidRPr="00E06BE4">
        <w:rPr>
          <w:w w:val="105"/>
          <w:sz w:val="22"/>
        </w:rPr>
        <w:t>f</w:t>
      </w:r>
      <w:r w:rsidRPr="00E06BE4">
        <w:rPr>
          <w:spacing w:val="-7"/>
          <w:w w:val="105"/>
          <w:sz w:val="22"/>
        </w:rPr>
        <w:t xml:space="preserve"> </w:t>
      </w:r>
      <w:r w:rsidRPr="00E06BE4">
        <w:rPr>
          <w:spacing w:val="2"/>
          <w:w w:val="105"/>
          <w:sz w:val="22"/>
        </w:rPr>
        <w:t>m</w:t>
      </w:r>
      <w:r w:rsidRPr="00E06BE4">
        <w:rPr>
          <w:w w:val="105"/>
          <w:sz w:val="22"/>
        </w:rPr>
        <w:t>e</w:t>
      </w:r>
      <w:r w:rsidRPr="00E06BE4">
        <w:rPr>
          <w:spacing w:val="-7"/>
          <w:w w:val="105"/>
          <w:sz w:val="22"/>
        </w:rPr>
        <w:t xml:space="preserve"> </w:t>
      </w:r>
      <w:r w:rsidRPr="00E06BE4">
        <w:rPr>
          <w:spacing w:val="1"/>
          <w:w w:val="105"/>
          <w:sz w:val="22"/>
        </w:rPr>
        <w:t>say</w:t>
      </w:r>
      <w:r w:rsidRPr="00E06BE4">
        <w:rPr>
          <w:w w:val="105"/>
          <w:sz w:val="22"/>
        </w:rPr>
        <w:t>s</w:t>
      </w:r>
      <w:r w:rsidRPr="00E06BE4">
        <w:rPr>
          <w:spacing w:val="-7"/>
          <w:w w:val="105"/>
          <w:sz w:val="22"/>
        </w:rPr>
        <w:t xml:space="preserve"> </w:t>
      </w:r>
      <w:r>
        <w:rPr>
          <w:spacing w:val="-7"/>
          <w:w w:val="105"/>
          <w:sz w:val="22"/>
        </w:rPr>
        <w:t xml:space="preserve">I must </w:t>
      </w:r>
      <w:r w:rsidRPr="00E06BE4">
        <w:rPr>
          <w:spacing w:val="1"/>
          <w:w w:val="105"/>
          <w:sz w:val="22"/>
        </w:rPr>
        <w:t>s</w:t>
      </w:r>
      <w:r w:rsidRPr="00E06BE4">
        <w:rPr>
          <w:w w:val="105"/>
          <w:sz w:val="22"/>
        </w:rPr>
        <w:t>t</w:t>
      </w:r>
      <w:r w:rsidRPr="00E06BE4">
        <w:rPr>
          <w:spacing w:val="1"/>
          <w:w w:val="105"/>
          <w:sz w:val="22"/>
        </w:rPr>
        <w:t>a</w:t>
      </w:r>
      <w:r w:rsidRPr="00E06BE4">
        <w:rPr>
          <w:w w:val="105"/>
          <w:sz w:val="22"/>
        </w:rPr>
        <w:t>y</w:t>
      </w:r>
      <w:r w:rsidRPr="00E06BE4">
        <w:rPr>
          <w:w w:val="103"/>
          <w:sz w:val="22"/>
        </w:rPr>
        <w:t xml:space="preserve"> </w:t>
      </w:r>
      <w:r w:rsidRPr="00E06BE4">
        <w:rPr>
          <w:spacing w:val="1"/>
          <w:w w:val="105"/>
          <w:sz w:val="22"/>
        </w:rPr>
        <w:t>an</w:t>
      </w:r>
      <w:r w:rsidRPr="00E06BE4">
        <w:rPr>
          <w:w w:val="105"/>
          <w:sz w:val="22"/>
        </w:rPr>
        <w:t>d</w:t>
      </w:r>
      <w:r w:rsidRPr="00E06BE4">
        <w:rPr>
          <w:spacing w:val="-7"/>
          <w:w w:val="105"/>
          <w:sz w:val="22"/>
        </w:rPr>
        <w:t xml:space="preserve"> </w:t>
      </w:r>
      <w:r w:rsidRPr="00E06BE4">
        <w:rPr>
          <w:spacing w:val="1"/>
          <w:w w:val="105"/>
          <w:sz w:val="22"/>
        </w:rPr>
        <w:t>pu</w:t>
      </w:r>
      <w:r w:rsidRPr="00E06BE4">
        <w:rPr>
          <w:w w:val="105"/>
          <w:sz w:val="22"/>
        </w:rPr>
        <w:t>t</w:t>
      </w:r>
      <w:r w:rsidRPr="00E06BE4">
        <w:rPr>
          <w:spacing w:val="-7"/>
          <w:w w:val="105"/>
          <w:sz w:val="22"/>
        </w:rPr>
        <w:t xml:space="preserve"> </w:t>
      </w:r>
      <w:r w:rsidRPr="00E06BE4">
        <w:rPr>
          <w:spacing w:val="1"/>
          <w:w w:val="105"/>
          <w:sz w:val="22"/>
        </w:rPr>
        <w:t>u</w:t>
      </w:r>
      <w:r w:rsidRPr="00E06BE4">
        <w:rPr>
          <w:w w:val="105"/>
          <w:sz w:val="22"/>
        </w:rPr>
        <w:t>p</w:t>
      </w:r>
      <w:r w:rsidRPr="00E06BE4">
        <w:rPr>
          <w:spacing w:val="-7"/>
          <w:w w:val="105"/>
          <w:sz w:val="22"/>
        </w:rPr>
        <w:t xml:space="preserve"> </w:t>
      </w:r>
      <w:r w:rsidRPr="00E06BE4">
        <w:rPr>
          <w:spacing w:val="2"/>
          <w:w w:val="105"/>
          <w:sz w:val="22"/>
        </w:rPr>
        <w:t>w</w:t>
      </w:r>
      <w:r w:rsidRPr="00E06BE4">
        <w:rPr>
          <w:w w:val="105"/>
          <w:sz w:val="22"/>
        </w:rPr>
        <w:t>ith</w:t>
      </w:r>
      <w:r w:rsidRPr="00E06BE4">
        <w:rPr>
          <w:spacing w:val="-7"/>
          <w:w w:val="105"/>
          <w:sz w:val="22"/>
        </w:rPr>
        <w:t xml:space="preserve"> </w:t>
      </w:r>
      <w:r w:rsidRPr="00E06BE4">
        <w:rPr>
          <w:spacing w:val="2"/>
          <w:w w:val="105"/>
          <w:sz w:val="22"/>
        </w:rPr>
        <w:t>w</w:t>
      </w:r>
      <w:r w:rsidRPr="00E06BE4">
        <w:rPr>
          <w:spacing w:val="1"/>
          <w:w w:val="105"/>
          <w:sz w:val="22"/>
        </w:rPr>
        <w:t>ha</w:t>
      </w:r>
      <w:r w:rsidRPr="00E06BE4">
        <w:rPr>
          <w:w w:val="105"/>
          <w:sz w:val="22"/>
        </w:rPr>
        <w:t>t</w:t>
      </w:r>
      <w:r w:rsidRPr="00E06BE4">
        <w:rPr>
          <w:spacing w:val="-7"/>
          <w:w w:val="105"/>
          <w:sz w:val="22"/>
        </w:rPr>
        <w:t xml:space="preserve"> </w:t>
      </w:r>
      <w:r w:rsidRPr="00E06BE4">
        <w:rPr>
          <w:spacing w:val="1"/>
          <w:w w:val="105"/>
          <w:sz w:val="22"/>
        </w:rPr>
        <w:t>you’v</w:t>
      </w:r>
      <w:r w:rsidRPr="00E06BE4">
        <w:rPr>
          <w:w w:val="105"/>
          <w:sz w:val="22"/>
        </w:rPr>
        <w:t>e</w:t>
      </w:r>
      <w:r w:rsidRPr="00E06BE4">
        <w:rPr>
          <w:spacing w:val="-7"/>
          <w:w w:val="105"/>
          <w:sz w:val="22"/>
        </w:rPr>
        <w:t xml:space="preserve"> </w:t>
      </w:r>
      <w:r w:rsidRPr="00E06BE4">
        <w:rPr>
          <w:spacing w:val="1"/>
          <w:w w:val="105"/>
          <w:sz w:val="22"/>
        </w:rPr>
        <w:t>go</w:t>
      </w:r>
      <w:r w:rsidRPr="00E06BE4">
        <w:rPr>
          <w:w w:val="105"/>
          <w:sz w:val="22"/>
        </w:rPr>
        <w:t>t</w:t>
      </w:r>
      <w:r>
        <w:rPr>
          <w:w w:val="105"/>
          <w:sz w:val="22"/>
        </w:rPr>
        <w:t xml:space="preserve"> because that is what a man does</w:t>
      </w:r>
      <w:r w:rsidRPr="00E06BE4">
        <w:rPr>
          <w:w w:val="105"/>
          <w:sz w:val="22"/>
        </w:rPr>
        <w:t>!</w:t>
      </w:r>
      <w:r w:rsidRPr="00E06BE4">
        <w:rPr>
          <w:spacing w:val="-8"/>
          <w:w w:val="105"/>
          <w:sz w:val="22"/>
        </w:rPr>
        <w:t xml:space="preserve"> </w:t>
      </w:r>
      <w:r w:rsidRPr="00E06BE4">
        <w:rPr>
          <w:spacing w:val="2"/>
          <w:w w:val="105"/>
          <w:sz w:val="22"/>
        </w:rPr>
        <w:t>T</w:t>
      </w:r>
      <w:r w:rsidRPr="00E06BE4">
        <w:rPr>
          <w:spacing w:val="1"/>
          <w:w w:val="105"/>
          <w:sz w:val="22"/>
        </w:rPr>
        <w:t>he</w:t>
      </w:r>
      <w:r w:rsidRPr="00E06BE4">
        <w:rPr>
          <w:w w:val="105"/>
          <w:sz w:val="22"/>
        </w:rPr>
        <w:t>n</w:t>
      </w:r>
      <w:r w:rsidRPr="00E06BE4">
        <w:rPr>
          <w:spacing w:val="-6"/>
          <w:w w:val="105"/>
          <w:sz w:val="22"/>
        </w:rPr>
        <w:t xml:space="preserve"> </w:t>
      </w:r>
      <w:r w:rsidRPr="00E06BE4">
        <w:rPr>
          <w:spacing w:val="1"/>
          <w:w w:val="105"/>
          <w:sz w:val="22"/>
        </w:rPr>
        <w:t>ano</w:t>
      </w:r>
      <w:r w:rsidRPr="00E06BE4">
        <w:rPr>
          <w:w w:val="105"/>
          <w:sz w:val="22"/>
        </w:rPr>
        <w:t>t</w:t>
      </w:r>
      <w:r w:rsidRPr="00E06BE4">
        <w:rPr>
          <w:spacing w:val="1"/>
          <w:w w:val="105"/>
          <w:sz w:val="22"/>
        </w:rPr>
        <w:t>he</w:t>
      </w:r>
      <w:r w:rsidRPr="00E06BE4">
        <w:rPr>
          <w:w w:val="105"/>
          <w:sz w:val="22"/>
        </w:rPr>
        <w:t>r</w:t>
      </w:r>
      <w:r w:rsidRPr="00E06BE4">
        <w:rPr>
          <w:spacing w:val="-8"/>
          <w:w w:val="105"/>
          <w:sz w:val="22"/>
        </w:rPr>
        <w:t xml:space="preserve"> </w:t>
      </w:r>
      <w:r w:rsidRPr="00E06BE4">
        <w:rPr>
          <w:spacing w:val="1"/>
          <w:w w:val="105"/>
          <w:sz w:val="22"/>
        </w:rPr>
        <w:t>s</w:t>
      </w:r>
      <w:r w:rsidRPr="00E06BE4">
        <w:rPr>
          <w:w w:val="105"/>
          <w:sz w:val="22"/>
        </w:rPr>
        <w:t>i</w:t>
      </w:r>
      <w:r w:rsidRPr="00E06BE4">
        <w:rPr>
          <w:spacing w:val="1"/>
          <w:w w:val="105"/>
          <w:sz w:val="22"/>
        </w:rPr>
        <w:t>d</w:t>
      </w:r>
      <w:r w:rsidRPr="00E06BE4">
        <w:rPr>
          <w:w w:val="105"/>
          <w:sz w:val="22"/>
        </w:rPr>
        <w:t>e</w:t>
      </w:r>
      <w:r w:rsidRPr="00E06BE4">
        <w:rPr>
          <w:spacing w:val="-7"/>
          <w:w w:val="105"/>
          <w:sz w:val="22"/>
        </w:rPr>
        <w:t xml:space="preserve"> </w:t>
      </w:r>
      <w:r w:rsidRPr="00E06BE4">
        <w:rPr>
          <w:spacing w:val="1"/>
          <w:w w:val="105"/>
          <w:sz w:val="22"/>
        </w:rPr>
        <w:t>o</w:t>
      </w:r>
      <w:r w:rsidRPr="00E06BE4">
        <w:rPr>
          <w:w w:val="105"/>
          <w:sz w:val="22"/>
        </w:rPr>
        <w:t>f</w:t>
      </w:r>
      <w:r w:rsidRPr="00E06BE4">
        <w:rPr>
          <w:spacing w:val="-7"/>
          <w:w w:val="105"/>
          <w:sz w:val="22"/>
        </w:rPr>
        <w:t xml:space="preserve"> </w:t>
      </w:r>
      <w:r w:rsidRPr="00E06BE4">
        <w:rPr>
          <w:spacing w:val="2"/>
          <w:w w:val="105"/>
          <w:sz w:val="22"/>
        </w:rPr>
        <w:t>m</w:t>
      </w:r>
      <w:r w:rsidRPr="00E06BE4">
        <w:rPr>
          <w:w w:val="105"/>
          <w:sz w:val="22"/>
        </w:rPr>
        <w:t>e</w:t>
      </w:r>
      <w:r w:rsidRPr="00E06BE4">
        <w:rPr>
          <w:spacing w:val="-8"/>
          <w:w w:val="105"/>
          <w:sz w:val="22"/>
        </w:rPr>
        <w:t xml:space="preserve"> </w:t>
      </w:r>
      <w:r w:rsidRPr="00E06BE4">
        <w:rPr>
          <w:spacing w:val="1"/>
          <w:w w:val="105"/>
          <w:sz w:val="22"/>
        </w:rPr>
        <w:t>say</w:t>
      </w:r>
      <w:r w:rsidRPr="00E06BE4">
        <w:rPr>
          <w:w w:val="105"/>
          <w:sz w:val="22"/>
        </w:rPr>
        <w:t>s</w:t>
      </w:r>
      <w:r w:rsidRPr="00E06BE4">
        <w:rPr>
          <w:spacing w:val="-7"/>
          <w:w w:val="105"/>
          <w:sz w:val="22"/>
        </w:rPr>
        <w:t xml:space="preserve"> </w:t>
      </w:r>
      <w:r w:rsidRPr="00E06BE4">
        <w:rPr>
          <w:w w:val="105"/>
          <w:sz w:val="22"/>
        </w:rPr>
        <w:t>l</w:t>
      </w:r>
      <w:r w:rsidRPr="00E06BE4">
        <w:rPr>
          <w:spacing w:val="1"/>
          <w:w w:val="105"/>
          <w:sz w:val="22"/>
        </w:rPr>
        <w:t>eav</w:t>
      </w:r>
      <w:r w:rsidRPr="00E06BE4">
        <w:rPr>
          <w:w w:val="105"/>
          <w:sz w:val="22"/>
        </w:rPr>
        <w:t>e</w:t>
      </w:r>
      <w:r w:rsidRPr="00E06BE4">
        <w:rPr>
          <w:spacing w:val="-8"/>
          <w:w w:val="105"/>
          <w:sz w:val="22"/>
        </w:rPr>
        <w:t xml:space="preserve"> </w:t>
      </w:r>
      <w:r w:rsidRPr="00E06BE4">
        <w:rPr>
          <w:spacing w:val="1"/>
          <w:w w:val="105"/>
          <w:sz w:val="22"/>
        </w:rPr>
        <w:t>an</w:t>
      </w:r>
      <w:r w:rsidRPr="00E06BE4">
        <w:rPr>
          <w:w w:val="105"/>
          <w:sz w:val="22"/>
        </w:rPr>
        <w:t>d</w:t>
      </w:r>
      <w:r w:rsidRPr="00E06BE4">
        <w:rPr>
          <w:spacing w:val="-6"/>
          <w:w w:val="105"/>
          <w:sz w:val="22"/>
        </w:rPr>
        <w:t xml:space="preserve"> </w:t>
      </w:r>
      <w:r w:rsidRPr="00E06BE4">
        <w:rPr>
          <w:spacing w:val="1"/>
          <w:w w:val="105"/>
          <w:sz w:val="22"/>
        </w:rPr>
        <w:t>f</w:t>
      </w:r>
      <w:r w:rsidRPr="00E06BE4">
        <w:rPr>
          <w:w w:val="105"/>
          <w:sz w:val="22"/>
        </w:rPr>
        <w:t>i</w:t>
      </w:r>
      <w:r w:rsidRPr="00E06BE4">
        <w:rPr>
          <w:spacing w:val="1"/>
          <w:w w:val="105"/>
          <w:sz w:val="22"/>
        </w:rPr>
        <w:t>n</w:t>
      </w:r>
      <w:r w:rsidRPr="00E06BE4">
        <w:rPr>
          <w:w w:val="105"/>
          <w:sz w:val="22"/>
        </w:rPr>
        <w:t>d</w:t>
      </w:r>
      <w:r w:rsidRPr="00E06BE4">
        <w:rPr>
          <w:spacing w:val="-7"/>
          <w:w w:val="105"/>
          <w:sz w:val="22"/>
        </w:rPr>
        <w:t xml:space="preserve"> </w:t>
      </w:r>
      <w:r w:rsidRPr="00E06BE4">
        <w:rPr>
          <w:spacing w:val="1"/>
          <w:w w:val="105"/>
          <w:sz w:val="22"/>
        </w:rPr>
        <w:t>so</w:t>
      </w:r>
      <w:r w:rsidRPr="00E06BE4">
        <w:rPr>
          <w:spacing w:val="2"/>
          <w:w w:val="105"/>
          <w:sz w:val="22"/>
        </w:rPr>
        <w:t>m</w:t>
      </w:r>
      <w:r w:rsidRPr="00E06BE4">
        <w:rPr>
          <w:spacing w:val="1"/>
          <w:w w:val="105"/>
          <w:sz w:val="22"/>
        </w:rPr>
        <w:t>e</w:t>
      </w:r>
      <w:r w:rsidRPr="00E06BE4">
        <w:rPr>
          <w:w w:val="105"/>
          <w:sz w:val="22"/>
        </w:rPr>
        <w:t>t</w:t>
      </w:r>
      <w:r w:rsidRPr="00E06BE4">
        <w:rPr>
          <w:spacing w:val="1"/>
          <w:w w:val="105"/>
          <w:sz w:val="22"/>
        </w:rPr>
        <w:t>h</w:t>
      </w:r>
      <w:r w:rsidRPr="00E06BE4">
        <w:rPr>
          <w:w w:val="105"/>
          <w:sz w:val="22"/>
        </w:rPr>
        <w:t>i</w:t>
      </w:r>
      <w:r w:rsidRPr="00E06BE4">
        <w:rPr>
          <w:spacing w:val="1"/>
          <w:w w:val="105"/>
          <w:sz w:val="22"/>
        </w:rPr>
        <w:t>n</w:t>
      </w:r>
      <w:r w:rsidRPr="00E06BE4">
        <w:rPr>
          <w:w w:val="105"/>
          <w:sz w:val="22"/>
        </w:rPr>
        <w:t>g</w:t>
      </w:r>
      <w:r w:rsidRPr="00E06BE4">
        <w:rPr>
          <w:spacing w:val="-6"/>
          <w:w w:val="105"/>
          <w:sz w:val="22"/>
        </w:rPr>
        <w:t xml:space="preserve"> </w:t>
      </w:r>
      <w:r w:rsidRPr="00E06BE4">
        <w:rPr>
          <w:spacing w:val="1"/>
          <w:w w:val="105"/>
          <w:sz w:val="22"/>
        </w:rPr>
        <w:t>e</w:t>
      </w:r>
      <w:r w:rsidRPr="00E06BE4">
        <w:rPr>
          <w:w w:val="105"/>
          <w:sz w:val="22"/>
        </w:rPr>
        <w:t>l</w:t>
      </w:r>
      <w:r w:rsidRPr="00E06BE4">
        <w:rPr>
          <w:spacing w:val="1"/>
          <w:w w:val="105"/>
          <w:sz w:val="22"/>
        </w:rPr>
        <w:t>s</w:t>
      </w:r>
      <w:r w:rsidRPr="00E06BE4">
        <w:rPr>
          <w:w w:val="105"/>
          <w:sz w:val="22"/>
        </w:rPr>
        <w:t>e</w:t>
      </w:r>
      <w:r w:rsidRPr="00E06BE4">
        <w:rPr>
          <w:spacing w:val="-8"/>
          <w:w w:val="105"/>
          <w:sz w:val="22"/>
        </w:rPr>
        <w:t xml:space="preserve"> </w:t>
      </w:r>
      <w:r w:rsidRPr="00E06BE4">
        <w:rPr>
          <w:spacing w:val="2"/>
          <w:w w:val="105"/>
          <w:sz w:val="22"/>
        </w:rPr>
        <w:t>m</w:t>
      </w:r>
      <w:r w:rsidRPr="00E06BE4">
        <w:rPr>
          <w:spacing w:val="1"/>
          <w:w w:val="105"/>
          <w:sz w:val="22"/>
        </w:rPr>
        <w:t>or</w:t>
      </w:r>
      <w:r w:rsidRPr="00E06BE4">
        <w:rPr>
          <w:w w:val="105"/>
          <w:sz w:val="22"/>
        </w:rPr>
        <w:t>e</w:t>
      </w:r>
      <w:r w:rsidRPr="00E06BE4">
        <w:rPr>
          <w:spacing w:val="-7"/>
          <w:w w:val="105"/>
          <w:sz w:val="22"/>
        </w:rPr>
        <w:t xml:space="preserve"> </w:t>
      </w:r>
      <w:r>
        <w:rPr>
          <w:spacing w:val="-7"/>
          <w:w w:val="105"/>
          <w:sz w:val="22"/>
        </w:rPr>
        <w:t xml:space="preserve">fulfilling. </w:t>
      </w:r>
      <w:r w:rsidRPr="00E06BE4">
        <w:rPr>
          <w:spacing w:val="1"/>
          <w:w w:val="105"/>
          <w:sz w:val="22"/>
        </w:rPr>
        <w:t>I’</w:t>
      </w:r>
      <w:r w:rsidRPr="00E06BE4">
        <w:rPr>
          <w:w w:val="105"/>
          <w:sz w:val="22"/>
        </w:rPr>
        <w:t>m</w:t>
      </w:r>
      <w:r w:rsidRPr="00E06BE4">
        <w:rPr>
          <w:spacing w:val="-5"/>
          <w:w w:val="105"/>
          <w:sz w:val="22"/>
        </w:rPr>
        <w:t xml:space="preserve"> </w:t>
      </w:r>
      <w:r w:rsidRPr="00E06BE4">
        <w:rPr>
          <w:spacing w:val="1"/>
          <w:w w:val="105"/>
          <w:sz w:val="22"/>
        </w:rPr>
        <w:t>rea</w:t>
      </w:r>
      <w:r w:rsidRPr="00E06BE4">
        <w:rPr>
          <w:w w:val="105"/>
          <w:sz w:val="22"/>
        </w:rPr>
        <w:t>lly</w:t>
      </w:r>
      <w:r w:rsidRPr="00E06BE4">
        <w:rPr>
          <w:spacing w:val="-5"/>
          <w:w w:val="105"/>
          <w:sz w:val="22"/>
        </w:rPr>
        <w:t xml:space="preserve"> </w:t>
      </w:r>
      <w:r w:rsidRPr="00E06BE4">
        <w:rPr>
          <w:w w:val="105"/>
          <w:sz w:val="22"/>
        </w:rPr>
        <w:t>t</w:t>
      </w:r>
      <w:r w:rsidRPr="00E06BE4">
        <w:rPr>
          <w:spacing w:val="1"/>
          <w:w w:val="105"/>
          <w:sz w:val="22"/>
        </w:rPr>
        <w:t>or</w:t>
      </w:r>
      <w:r w:rsidRPr="00E06BE4">
        <w:rPr>
          <w:w w:val="105"/>
          <w:sz w:val="22"/>
        </w:rPr>
        <w:t>n</w:t>
      </w:r>
      <w:r w:rsidRPr="00E06BE4">
        <w:rPr>
          <w:spacing w:val="-5"/>
          <w:w w:val="105"/>
          <w:sz w:val="22"/>
        </w:rPr>
        <w:t xml:space="preserve"> </w:t>
      </w:r>
      <w:r w:rsidRPr="00E06BE4">
        <w:rPr>
          <w:spacing w:val="2"/>
          <w:w w:val="105"/>
          <w:sz w:val="22"/>
        </w:rPr>
        <w:t>w</w:t>
      </w:r>
      <w:r w:rsidRPr="00E06BE4">
        <w:rPr>
          <w:spacing w:val="1"/>
          <w:w w:val="105"/>
          <w:sz w:val="22"/>
        </w:rPr>
        <w:t>he</w:t>
      </w:r>
      <w:r w:rsidRPr="00E06BE4">
        <w:rPr>
          <w:w w:val="105"/>
          <w:sz w:val="22"/>
        </w:rPr>
        <w:t>t</w:t>
      </w:r>
      <w:r w:rsidRPr="00E06BE4">
        <w:rPr>
          <w:spacing w:val="1"/>
          <w:w w:val="105"/>
          <w:sz w:val="22"/>
        </w:rPr>
        <w:t>he</w:t>
      </w:r>
      <w:r w:rsidRPr="00E06BE4">
        <w:rPr>
          <w:w w:val="105"/>
          <w:sz w:val="22"/>
        </w:rPr>
        <w:t>r</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shou</w:t>
      </w:r>
      <w:r w:rsidRPr="00E06BE4">
        <w:rPr>
          <w:w w:val="105"/>
          <w:sz w:val="22"/>
        </w:rPr>
        <w:t>ld</w:t>
      </w:r>
      <w:r w:rsidRPr="00E06BE4">
        <w:rPr>
          <w:spacing w:val="-5"/>
          <w:w w:val="105"/>
          <w:sz w:val="22"/>
        </w:rPr>
        <w:t xml:space="preserve"> </w:t>
      </w:r>
      <w:r w:rsidRPr="00E06BE4">
        <w:rPr>
          <w:spacing w:val="1"/>
          <w:w w:val="105"/>
          <w:sz w:val="22"/>
        </w:rPr>
        <w:t>s</w:t>
      </w:r>
      <w:r w:rsidRPr="00E06BE4">
        <w:rPr>
          <w:w w:val="105"/>
          <w:sz w:val="22"/>
        </w:rPr>
        <w:t>t</w:t>
      </w:r>
      <w:r w:rsidRPr="00E06BE4">
        <w:rPr>
          <w:spacing w:val="1"/>
          <w:w w:val="105"/>
          <w:sz w:val="22"/>
        </w:rPr>
        <w:t>a</w:t>
      </w:r>
      <w:r w:rsidRPr="00E06BE4">
        <w:rPr>
          <w:w w:val="105"/>
          <w:sz w:val="22"/>
        </w:rPr>
        <w:t>y</w:t>
      </w:r>
      <w:r w:rsidRPr="00E06BE4">
        <w:rPr>
          <w:spacing w:val="-5"/>
          <w:w w:val="105"/>
          <w:sz w:val="22"/>
        </w:rPr>
        <w:t xml:space="preserve"> </w:t>
      </w:r>
      <w:r w:rsidRPr="00E06BE4">
        <w:rPr>
          <w:spacing w:val="1"/>
          <w:w w:val="105"/>
          <w:sz w:val="22"/>
        </w:rPr>
        <w:t>o</w:t>
      </w:r>
      <w:r w:rsidRPr="00E06BE4">
        <w:rPr>
          <w:w w:val="105"/>
          <w:sz w:val="22"/>
        </w:rPr>
        <w:t>r</w:t>
      </w:r>
      <w:r w:rsidRPr="00E06BE4">
        <w:rPr>
          <w:spacing w:val="-6"/>
          <w:w w:val="105"/>
          <w:sz w:val="22"/>
        </w:rPr>
        <w:t xml:space="preserve"> </w:t>
      </w:r>
      <w:r w:rsidRPr="00E06BE4">
        <w:rPr>
          <w:w w:val="105"/>
          <w:sz w:val="22"/>
        </w:rPr>
        <w:t>l</w:t>
      </w:r>
      <w:r w:rsidRPr="00E06BE4">
        <w:rPr>
          <w:spacing w:val="1"/>
          <w:w w:val="105"/>
          <w:sz w:val="22"/>
        </w:rPr>
        <w:t>eave</w:t>
      </w:r>
      <w:r w:rsidRPr="00E06BE4">
        <w:rPr>
          <w:w w:val="105"/>
          <w:sz w:val="22"/>
        </w:rPr>
        <w:t>.</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kee</w:t>
      </w:r>
      <w:r w:rsidRPr="00E06BE4">
        <w:rPr>
          <w:w w:val="105"/>
          <w:sz w:val="22"/>
        </w:rPr>
        <w:t>p</w:t>
      </w:r>
      <w:r w:rsidRPr="00E06BE4">
        <w:rPr>
          <w:spacing w:val="-5"/>
          <w:w w:val="105"/>
          <w:sz w:val="22"/>
        </w:rPr>
        <w:t xml:space="preserve"> </w:t>
      </w:r>
      <w:r w:rsidRPr="00E06BE4">
        <w:rPr>
          <w:w w:val="105"/>
          <w:sz w:val="22"/>
        </w:rPr>
        <w:t>t</w:t>
      </w:r>
      <w:r w:rsidRPr="00E06BE4">
        <w:rPr>
          <w:spacing w:val="1"/>
          <w:w w:val="105"/>
          <w:sz w:val="22"/>
        </w:rPr>
        <w:t>h</w:t>
      </w:r>
      <w:r w:rsidRPr="00E06BE4">
        <w:rPr>
          <w:w w:val="105"/>
          <w:sz w:val="22"/>
        </w:rPr>
        <w:t>i</w:t>
      </w:r>
      <w:r w:rsidRPr="00E06BE4">
        <w:rPr>
          <w:spacing w:val="1"/>
          <w:w w:val="105"/>
          <w:sz w:val="22"/>
        </w:rPr>
        <w:t>nk</w:t>
      </w:r>
      <w:r w:rsidRPr="00E06BE4">
        <w:rPr>
          <w:w w:val="105"/>
          <w:sz w:val="22"/>
        </w:rPr>
        <w:t>i</w:t>
      </w:r>
      <w:r w:rsidRPr="00E06BE4">
        <w:rPr>
          <w:spacing w:val="1"/>
          <w:w w:val="105"/>
          <w:sz w:val="22"/>
        </w:rPr>
        <w:t>n</w:t>
      </w:r>
      <w:r w:rsidRPr="00E06BE4">
        <w:rPr>
          <w:w w:val="105"/>
          <w:sz w:val="22"/>
        </w:rPr>
        <w:t>g</w:t>
      </w:r>
      <w:r w:rsidRPr="00E06BE4">
        <w:rPr>
          <w:spacing w:val="-5"/>
          <w:w w:val="105"/>
          <w:sz w:val="22"/>
        </w:rPr>
        <w:t xml:space="preserve"> </w:t>
      </w:r>
      <w:r w:rsidRPr="00E06BE4">
        <w:rPr>
          <w:spacing w:val="1"/>
          <w:w w:val="105"/>
          <w:sz w:val="22"/>
        </w:rPr>
        <w:t>o</w:t>
      </w:r>
      <w:r w:rsidRPr="00E06BE4">
        <w:rPr>
          <w:w w:val="105"/>
          <w:sz w:val="22"/>
        </w:rPr>
        <w:t>f</w:t>
      </w:r>
      <w:r w:rsidRPr="00E06BE4">
        <w:rPr>
          <w:spacing w:val="-6"/>
          <w:w w:val="105"/>
          <w:sz w:val="22"/>
        </w:rPr>
        <w:t xml:space="preserve"> </w:t>
      </w:r>
      <w:r w:rsidRPr="00E06BE4">
        <w:rPr>
          <w:spacing w:val="2"/>
          <w:w w:val="105"/>
          <w:sz w:val="22"/>
        </w:rPr>
        <w:t>m</w:t>
      </w:r>
      <w:r w:rsidRPr="00E06BE4">
        <w:rPr>
          <w:w w:val="105"/>
          <w:sz w:val="22"/>
        </w:rPr>
        <w:t>y</w:t>
      </w:r>
      <w:r w:rsidRPr="00E06BE4">
        <w:rPr>
          <w:spacing w:val="-5"/>
          <w:w w:val="105"/>
          <w:sz w:val="22"/>
        </w:rPr>
        <w:t xml:space="preserve"> </w:t>
      </w:r>
      <w:r w:rsidRPr="00E06BE4">
        <w:rPr>
          <w:spacing w:val="1"/>
          <w:w w:val="105"/>
          <w:sz w:val="22"/>
        </w:rPr>
        <w:t>k</w:t>
      </w:r>
      <w:r w:rsidRPr="00E06BE4">
        <w:rPr>
          <w:w w:val="105"/>
          <w:sz w:val="22"/>
        </w:rPr>
        <w:t>i</w:t>
      </w:r>
      <w:r w:rsidRPr="00E06BE4">
        <w:rPr>
          <w:spacing w:val="1"/>
          <w:w w:val="105"/>
          <w:sz w:val="22"/>
        </w:rPr>
        <w:t>ds</w:t>
      </w:r>
      <w:r w:rsidRPr="00E06BE4">
        <w:rPr>
          <w:w w:val="105"/>
          <w:sz w:val="22"/>
        </w:rPr>
        <w:t>.</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fee</w:t>
      </w:r>
      <w:r w:rsidRPr="00E06BE4">
        <w:rPr>
          <w:w w:val="105"/>
          <w:sz w:val="22"/>
        </w:rPr>
        <w:t>l</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shou</w:t>
      </w:r>
      <w:r w:rsidRPr="00E06BE4">
        <w:rPr>
          <w:w w:val="105"/>
          <w:sz w:val="22"/>
        </w:rPr>
        <w:t>ld</w:t>
      </w:r>
      <w:r w:rsidRPr="00E06BE4">
        <w:rPr>
          <w:spacing w:val="-5"/>
          <w:w w:val="105"/>
          <w:sz w:val="22"/>
        </w:rPr>
        <w:t xml:space="preserve"> </w:t>
      </w:r>
      <w:r w:rsidRPr="00E06BE4">
        <w:rPr>
          <w:spacing w:val="1"/>
          <w:w w:val="105"/>
          <w:sz w:val="22"/>
        </w:rPr>
        <w:t>suppor</w:t>
      </w:r>
      <w:r w:rsidRPr="00E06BE4">
        <w:rPr>
          <w:w w:val="105"/>
          <w:sz w:val="22"/>
        </w:rPr>
        <w:t>t</w:t>
      </w:r>
      <w:r w:rsidRPr="00E06BE4">
        <w:rPr>
          <w:spacing w:val="-6"/>
          <w:w w:val="105"/>
          <w:sz w:val="22"/>
        </w:rPr>
        <w:t xml:space="preserve"> </w:t>
      </w:r>
      <w:r w:rsidRPr="00E06BE4">
        <w:rPr>
          <w:w w:val="105"/>
          <w:sz w:val="22"/>
        </w:rPr>
        <w:t>t</w:t>
      </w:r>
      <w:r w:rsidRPr="00E06BE4">
        <w:rPr>
          <w:spacing w:val="1"/>
          <w:w w:val="105"/>
          <w:sz w:val="22"/>
        </w:rPr>
        <w:t>he</w:t>
      </w:r>
      <w:r w:rsidRPr="00E06BE4">
        <w:rPr>
          <w:w w:val="105"/>
          <w:sz w:val="22"/>
        </w:rPr>
        <w:t>m</w:t>
      </w:r>
      <w:r w:rsidRPr="00E06BE4">
        <w:rPr>
          <w:spacing w:val="-5"/>
          <w:w w:val="105"/>
          <w:sz w:val="22"/>
        </w:rPr>
        <w:t xml:space="preserve"> </w:t>
      </w:r>
      <w:r w:rsidRPr="00E06BE4">
        <w:rPr>
          <w:spacing w:val="1"/>
          <w:w w:val="105"/>
          <w:sz w:val="22"/>
        </w:rPr>
        <w:t>an</w:t>
      </w:r>
      <w:r w:rsidRPr="00E06BE4">
        <w:rPr>
          <w:w w:val="105"/>
          <w:sz w:val="22"/>
        </w:rPr>
        <w:t>d</w:t>
      </w:r>
      <w:r w:rsidRPr="00E06BE4">
        <w:rPr>
          <w:spacing w:val="-5"/>
          <w:w w:val="105"/>
          <w:sz w:val="22"/>
        </w:rPr>
        <w:t xml:space="preserve"> </w:t>
      </w:r>
      <w:r w:rsidRPr="00E06BE4">
        <w:rPr>
          <w:spacing w:val="1"/>
          <w:w w:val="105"/>
          <w:sz w:val="22"/>
        </w:rPr>
        <w:t>se</w:t>
      </w:r>
      <w:r w:rsidRPr="00E06BE4">
        <w:rPr>
          <w:w w:val="105"/>
          <w:sz w:val="22"/>
        </w:rPr>
        <w:t>e</w:t>
      </w:r>
      <w:r w:rsidRPr="00E06BE4">
        <w:rPr>
          <w:spacing w:val="-6"/>
          <w:w w:val="105"/>
          <w:sz w:val="22"/>
        </w:rPr>
        <w:t xml:space="preserve"> </w:t>
      </w:r>
      <w:r w:rsidRPr="00E06BE4">
        <w:rPr>
          <w:w w:val="105"/>
          <w:sz w:val="22"/>
        </w:rPr>
        <w:t>t</w:t>
      </w:r>
      <w:r w:rsidRPr="00E06BE4">
        <w:rPr>
          <w:spacing w:val="1"/>
          <w:w w:val="105"/>
          <w:sz w:val="22"/>
        </w:rPr>
        <w:t>hem</w:t>
      </w:r>
      <w:r w:rsidRPr="00E06BE4">
        <w:rPr>
          <w:spacing w:val="1"/>
          <w:w w:val="103"/>
          <w:sz w:val="22"/>
        </w:rPr>
        <w:t xml:space="preserve"> </w:t>
      </w:r>
      <w:r w:rsidRPr="00E06BE4">
        <w:rPr>
          <w:w w:val="105"/>
          <w:sz w:val="22"/>
        </w:rPr>
        <w:t>t</w:t>
      </w:r>
      <w:r w:rsidRPr="00E06BE4">
        <w:rPr>
          <w:spacing w:val="1"/>
          <w:w w:val="105"/>
          <w:sz w:val="22"/>
        </w:rPr>
        <w:t>hroug</w:t>
      </w:r>
      <w:r w:rsidRPr="00E06BE4">
        <w:rPr>
          <w:w w:val="105"/>
          <w:sz w:val="22"/>
        </w:rPr>
        <w:t>h</w:t>
      </w:r>
      <w:r w:rsidRPr="00E06BE4">
        <w:rPr>
          <w:spacing w:val="-6"/>
          <w:w w:val="105"/>
          <w:sz w:val="22"/>
        </w:rPr>
        <w:t xml:space="preserve"> </w:t>
      </w:r>
      <w:r w:rsidRPr="00E06BE4">
        <w:rPr>
          <w:spacing w:val="1"/>
          <w:w w:val="105"/>
          <w:sz w:val="22"/>
        </w:rPr>
        <w:t>co</w:t>
      </w:r>
      <w:r w:rsidRPr="00E06BE4">
        <w:rPr>
          <w:w w:val="105"/>
          <w:sz w:val="22"/>
        </w:rPr>
        <w:t>ll</w:t>
      </w:r>
      <w:r w:rsidRPr="00E06BE4">
        <w:rPr>
          <w:spacing w:val="1"/>
          <w:w w:val="105"/>
          <w:sz w:val="22"/>
        </w:rPr>
        <w:t>ege—an</w:t>
      </w:r>
      <w:r w:rsidRPr="00E06BE4">
        <w:rPr>
          <w:w w:val="105"/>
          <w:sz w:val="22"/>
        </w:rPr>
        <w:t>d</w:t>
      </w:r>
      <w:r w:rsidRPr="00E06BE4">
        <w:rPr>
          <w:spacing w:val="-5"/>
          <w:w w:val="105"/>
          <w:sz w:val="22"/>
        </w:rPr>
        <w:t xml:space="preserve"> </w:t>
      </w:r>
      <w:r w:rsidRPr="00E06BE4">
        <w:rPr>
          <w:w w:val="105"/>
          <w:sz w:val="22"/>
        </w:rPr>
        <w:t>if</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g</w:t>
      </w:r>
      <w:r w:rsidRPr="00E06BE4">
        <w:rPr>
          <w:w w:val="105"/>
          <w:sz w:val="22"/>
        </w:rPr>
        <w:t>o</w:t>
      </w:r>
      <w:r w:rsidRPr="00E06BE4">
        <w:rPr>
          <w:spacing w:val="-5"/>
          <w:w w:val="105"/>
          <w:sz w:val="22"/>
        </w:rPr>
        <w:t xml:space="preserve"> </w:t>
      </w:r>
      <w:r w:rsidRPr="00E06BE4">
        <w:rPr>
          <w:w w:val="105"/>
          <w:sz w:val="22"/>
        </w:rPr>
        <w:t>to</w:t>
      </w:r>
      <w:r w:rsidRPr="00E06BE4">
        <w:rPr>
          <w:spacing w:val="-5"/>
          <w:w w:val="105"/>
          <w:sz w:val="22"/>
        </w:rPr>
        <w:t xml:space="preserve"> </w:t>
      </w:r>
      <w:r w:rsidRPr="00E06BE4">
        <w:rPr>
          <w:spacing w:val="1"/>
          <w:w w:val="105"/>
          <w:sz w:val="22"/>
        </w:rPr>
        <w:t>ano</w:t>
      </w:r>
      <w:r w:rsidRPr="00E06BE4">
        <w:rPr>
          <w:w w:val="105"/>
          <w:sz w:val="22"/>
        </w:rPr>
        <w:t>t</w:t>
      </w:r>
      <w:r w:rsidRPr="00E06BE4">
        <w:rPr>
          <w:spacing w:val="1"/>
          <w:w w:val="105"/>
          <w:sz w:val="22"/>
        </w:rPr>
        <w:t>he</w:t>
      </w:r>
      <w:r w:rsidRPr="00E06BE4">
        <w:rPr>
          <w:w w:val="105"/>
          <w:sz w:val="22"/>
        </w:rPr>
        <w:t>r</w:t>
      </w:r>
      <w:r w:rsidRPr="00E06BE4">
        <w:rPr>
          <w:spacing w:val="-6"/>
          <w:w w:val="105"/>
          <w:sz w:val="22"/>
        </w:rPr>
        <w:t xml:space="preserve"> </w:t>
      </w:r>
      <w:r w:rsidRPr="00E06BE4">
        <w:rPr>
          <w:w w:val="105"/>
          <w:sz w:val="22"/>
        </w:rPr>
        <w:t>j</w:t>
      </w:r>
      <w:r w:rsidRPr="00E06BE4">
        <w:rPr>
          <w:spacing w:val="1"/>
          <w:w w:val="105"/>
          <w:sz w:val="22"/>
        </w:rPr>
        <w:t>o</w:t>
      </w:r>
      <w:r w:rsidRPr="00E06BE4">
        <w:rPr>
          <w:w w:val="105"/>
          <w:sz w:val="22"/>
        </w:rPr>
        <w:t>b</w:t>
      </w:r>
      <w:r w:rsidRPr="00E06BE4">
        <w:rPr>
          <w:spacing w:val="-5"/>
          <w:w w:val="105"/>
          <w:sz w:val="22"/>
        </w:rPr>
        <w:t xml:space="preserve"> </w:t>
      </w:r>
      <w:r w:rsidRPr="00E06BE4">
        <w:rPr>
          <w:spacing w:val="1"/>
          <w:w w:val="105"/>
          <w:sz w:val="22"/>
        </w:rPr>
        <w:t>I’</w:t>
      </w:r>
      <w:r w:rsidRPr="00E06BE4">
        <w:rPr>
          <w:w w:val="105"/>
          <w:sz w:val="22"/>
        </w:rPr>
        <w:t>ll</w:t>
      </w:r>
      <w:r w:rsidRPr="00E06BE4">
        <w:rPr>
          <w:spacing w:val="-6"/>
          <w:w w:val="105"/>
          <w:sz w:val="22"/>
        </w:rPr>
        <w:t xml:space="preserve"> </w:t>
      </w:r>
      <w:r w:rsidRPr="00E06BE4">
        <w:rPr>
          <w:spacing w:val="1"/>
          <w:w w:val="105"/>
          <w:sz w:val="22"/>
        </w:rPr>
        <w:t>hav</w:t>
      </w:r>
      <w:r w:rsidRPr="00E06BE4">
        <w:rPr>
          <w:w w:val="105"/>
          <w:sz w:val="22"/>
        </w:rPr>
        <w:t>e</w:t>
      </w:r>
      <w:r w:rsidRPr="00E06BE4">
        <w:rPr>
          <w:spacing w:val="-6"/>
          <w:w w:val="105"/>
          <w:sz w:val="22"/>
        </w:rPr>
        <w:t xml:space="preserve"> </w:t>
      </w:r>
      <w:r w:rsidRPr="00E06BE4">
        <w:rPr>
          <w:w w:val="105"/>
          <w:sz w:val="22"/>
        </w:rPr>
        <w:t>to</w:t>
      </w:r>
      <w:r w:rsidRPr="00E06BE4">
        <w:rPr>
          <w:spacing w:val="-5"/>
          <w:w w:val="105"/>
          <w:sz w:val="22"/>
        </w:rPr>
        <w:t xml:space="preserve"> </w:t>
      </w:r>
      <w:r w:rsidRPr="00E06BE4">
        <w:rPr>
          <w:w w:val="105"/>
          <w:sz w:val="22"/>
        </w:rPr>
        <w:t>t</w:t>
      </w:r>
      <w:r w:rsidRPr="00E06BE4">
        <w:rPr>
          <w:spacing w:val="1"/>
          <w:w w:val="105"/>
          <w:sz w:val="22"/>
        </w:rPr>
        <w:t>ak</w:t>
      </w:r>
      <w:r w:rsidRPr="00E06BE4">
        <w:rPr>
          <w:w w:val="105"/>
          <w:sz w:val="22"/>
        </w:rPr>
        <w:t>e</w:t>
      </w:r>
      <w:r w:rsidRPr="00E06BE4">
        <w:rPr>
          <w:spacing w:val="-6"/>
          <w:w w:val="105"/>
          <w:sz w:val="22"/>
        </w:rPr>
        <w:t xml:space="preserve"> </w:t>
      </w:r>
      <w:r w:rsidRPr="00E06BE4">
        <w:rPr>
          <w:w w:val="105"/>
          <w:sz w:val="22"/>
        </w:rPr>
        <w:t>a</w:t>
      </w:r>
      <w:r w:rsidRPr="00E06BE4">
        <w:rPr>
          <w:spacing w:val="-6"/>
          <w:w w:val="105"/>
          <w:sz w:val="22"/>
        </w:rPr>
        <w:t xml:space="preserve"> </w:t>
      </w:r>
      <w:r w:rsidRPr="00E06BE4">
        <w:rPr>
          <w:spacing w:val="1"/>
          <w:w w:val="105"/>
          <w:sz w:val="22"/>
        </w:rPr>
        <w:t>b</w:t>
      </w:r>
      <w:r w:rsidRPr="00E06BE4">
        <w:rPr>
          <w:w w:val="105"/>
          <w:sz w:val="22"/>
        </w:rPr>
        <w:t>ig</w:t>
      </w:r>
      <w:r w:rsidRPr="00E06BE4">
        <w:rPr>
          <w:spacing w:val="-5"/>
          <w:w w:val="105"/>
          <w:sz w:val="22"/>
        </w:rPr>
        <w:t xml:space="preserve"> </w:t>
      </w:r>
      <w:r w:rsidRPr="00E06BE4">
        <w:rPr>
          <w:spacing w:val="1"/>
          <w:w w:val="105"/>
          <w:sz w:val="22"/>
        </w:rPr>
        <w:t>pa</w:t>
      </w:r>
      <w:r w:rsidRPr="00E06BE4">
        <w:rPr>
          <w:w w:val="105"/>
          <w:sz w:val="22"/>
        </w:rPr>
        <w:t>y</w:t>
      </w:r>
      <w:r w:rsidRPr="00E06BE4">
        <w:rPr>
          <w:spacing w:val="-5"/>
          <w:w w:val="105"/>
          <w:sz w:val="22"/>
        </w:rPr>
        <w:t xml:space="preserve"> </w:t>
      </w:r>
      <w:r w:rsidRPr="00E06BE4">
        <w:rPr>
          <w:spacing w:val="1"/>
          <w:w w:val="105"/>
          <w:sz w:val="22"/>
        </w:rPr>
        <w:t>cu</w:t>
      </w:r>
      <w:r w:rsidRPr="00E06BE4">
        <w:rPr>
          <w:w w:val="105"/>
          <w:sz w:val="22"/>
        </w:rPr>
        <w:t>t.</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fee</w:t>
      </w:r>
      <w:r w:rsidRPr="00E06BE4">
        <w:rPr>
          <w:w w:val="105"/>
          <w:sz w:val="22"/>
        </w:rPr>
        <w:t>l</w:t>
      </w:r>
      <w:r w:rsidRPr="00E06BE4">
        <w:rPr>
          <w:spacing w:val="-6"/>
          <w:w w:val="105"/>
          <w:sz w:val="22"/>
        </w:rPr>
        <w:t xml:space="preserve"> </w:t>
      </w:r>
      <w:r w:rsidRPr="00E06BE4">
        <w:rPr>
          <w:spacing w:val="1"/>
          <w:w w:val="105"/>
          <w:sz w:val="22"/>
        </w:rPr>
        <w:t>gu</w:t>
      </w:r>
      <w:r w:rsidRPr="00E06BE4">
        <w:rPr>
          <w:w w:val="105"/>
          <w:sz w:val="22"/>
        </w:rPr>
        <w:t>ilty</w:t>
      </w:r>
      <w:r w:rsidRPr="00E06BE4">
        <w:rPr>
          <w:spacing w:val="-5"/>
          <w:w w:val="105"/>
          <w:sz w:val="22"/>
        </w:rPr>
        <w:t xml:space="preserve"> </w:t>
      </w:r>
      <w:r w:rsidRPr="00E06BE4">
        <w:rPr>
          <w:spacing w:val="1"/>
          <w:w w:val="105"/>
          <w:sz w:val="22"/>
        </w:rPr>
        <w:t>abou</w:t>
      </w:r>
      <w:r w:rsidRPr="00E06BE4">
        <w:rPr>
          <w:w w:val="105"/>
          <w:sz w:val="22"/>
        </w:rPr>
        <w:t>t</w:t>
      </w:r>
      <w:r w:rsidRPr="00E06BE4">
        <w:rPr>
          <w:spacing w:val="-6"/>
          <w:w w:val="105"/>
          <w:sz w:val="22"/>
        </w:rPr>
        <w:t xml:space="preserve"> </w:t>
      </w:r>
      <w:r w:rsidRPr="00E06BE4">
        <w:rPr>
          <w:spacing w:val="1"/>
          <w:w w:val="105"/>
          <w:sz w:val="22"/>
        </w:rPr>
        <w:t>eve</w:t>
      </w:r>
      <w:r w:rsidRPr="00E06BE4">
        <w:rPr>
          <w:w w:val="105"/>
          <w:sz w:val="22"/>
        </w:rPr>
        <w:t>n</w:t>
      </w:r>
      <w:r w:rsidRPr="00E06BE4">
        <w:rPr>
          <w:spacing w:val="-5"/>
          <w:w w:val="105"/>
          <w:sz w:val="22"/>
        </w:rPr>
        <w:t xml:space="preserve"> </w:t>
      </w:r>
      <w:r w:rsidRPr="00E06BE4">
        <w:rPr>
          <w:w w:val="105"/>
          <w:sz w:val="22"/>
        </w:rPr>
        <w:t>t</w:t>
      </w:r>
      <w:r w:rsidRPr="00E06BE4">
        <w:rPr>
          <w:spacing w:val="1"/>
          <w:w w:val="105"/>
          <w:sz w:val="22"/>
        </w:rPr>
        <w:t>h</w:t>
      </w:r>
      <w:r w:rsidRPr="00E06BE4">
        <w:rPr>
          <w:w w:val="105"/>
          <w:sz w:val="22"/>
        </w:rPr>
        <w:t>i</w:t>
      </w:r>
      <w:r w:rsidRPr="00E06BE4">
        <w:rPr>
          <w:spacing w:val="1"/>
          <w:w w:val="105"/>
          <w:sz w:val="22"/>
        </w:rPr>
        <w:t>nk</w:t>
      </w:r>
      <w:r w:rsidRPr="00E06BE4">
        <w:rPr>
          <w:w w:val="105"/>
          <w:sz w:val="22"/>
        </w:rPr>
        <w:t>i</w:t>
      </w:r>
      <w:r w:rsidRPr="00E06BE4">
        <w:rPr>
          <w:spacing w:val="1"/>
          <w:w w:val="105"/>
          <w:sz w:val="22"/>
        </w:rPr>
        <w:t>n</w:t>
      </w:r>
      <w:r w:rsidRPr="00E06BE4">
        <w:rPr>
          <w:w w:val="105"/>
          <w:sz w:val="22"/>
        </w:rPr>
        <w:t>g</w:t>
      </w:r>
      <w:r w:rsidRPr="00E06BE4">
        <w:rPr>
          <w:spacing w:val="-5"/>
          <w:w w:val="105"/>
          <w:sz w:val="22"/>
        </w:rPr>
        <w:t xml:space="preserve"> </w:t>
      </w:r>
      <w:r w:rsidRPr="00E06BE4">
        <w:rPr>
          <w:spacing w:val="1"/>
          <w:w w:val="105"/>
          <w:sz w:val="22"/>
        </w:rPr>
        <w:t>o</w:t>
      </w:r>
      <w:r w:rsidRPr="00E06BE4">
        <w:rPr>
          <w:w w:val="105"/>
          <w:sz w:val="22"/>
        </w:rPr>
        <w:t>f</w:t>
      </w:r>
      <w:r w:rsidRPr="00E06BE4">
        <w:rPr>
          <w:spacing w:val="-6"/>
          <w:w w:val="105"/>
          <w:sz w:val="22"/>
        </w:rPr>
        <w:t xml:space="preserve"> </w:t>
      </w:r>
      <w:r w:rsidRPr="00E06BE4">
        <w:rPr>
          <w:w w:val="105"/>
          <w:sz w:val="22"/>
        </w:rPr>
        <w:t>l</w:t>
      </w:r>
      <w:r w:rsidRPr="00E06BE4">
        <w:rPr>
          <w:spacing w:val="1"/>
          <w:w w:val="105"/>
          <w:sz w:val="22"/>
        </w:rPr>
        <w:t>e</w:t>
      </w:r>
      <w:r w:rsidRPr="00E06BE4">
        <w:rPr>
          <w:w w:val="105"/>
          <w:sz w:val="22"/>
        </w:rPr>
        <w:t>tti</w:t>
      </w:r>
      <w:r w:rsidRPr="00E06BE4">
        <w:rPr>
          <w:spacing w:val="1"/>
          <w:w w:val="105"/>
          <w:sz w:val="22"/>
        </w:rPr>
        <w:t>n</w:t>
      </w:r>
      <w:r w:rsidRPr="00E06BE4">
        <w:rPr>
          <w:w w:val="105"/>
          <w:sz w:val="22"/>
        </w:rPr>
        <w:t>g</w:t>
      </w:r>
      <w:r w:rsidRPr="00E06BE4">
        <w:rPr>
          <w:spacing w:val="-5"/>
          <w:w w:val="105"/>
          <w:sz w:val="22"/>
        </w:rPr>
        <w:t xml:space="preserve"> </w:t>
      </w:r>
      <w:r w:rsidRPr="00E06BE4">
        <w:rPr>
          <w:spacing w:val="2"/>
          <w:w w:val="105"/>
          <w:sz w:val="22"/>
        </w:rPr>
        <w:t>m</w:t>
      </w:r>
      <w:r w:rsidRPr="00E06BE4">
        <w:rPr>
          <w:w w:val="105"/>
          <w:sz w:val="22"/>
        </w:rPr>
        <w:t>y</w:t>
      </w:r>
      <w:r w:rsidRPr="00E06BE4">
        <w:rPr>
          <w:w w:val="103"/>
          <w:sz w:val="22"/>
        </w:rPr>
        <w:t xml:space="preserve"> </w:t>
      </w:r>
      <w:r w:rsidRPr="00E06BE4">
        <w:rPr>
          <w:spacing w:val="1"/>
          <w:w w:val="105"/>
          <w:sz w:val="22"/>
        </w:rPr>
        <w:t>k</w:t>
      </w:r>
      <w:r w:rsidRPr="00E06BE4">
        <w:rPr>
          <w:w w:val="105"/>
          <w:sz w:val="22"/>
        </w:rPr>
        <w:t>i</w:t>
      </w:r>
      <w:r w:rsidRPr="00E06BE4">
        <w:rPr>
          <w:spacing w:val="1"/>
          <w:w w:val="105"/>
          <w:sz w:val="22"/>
        </w:rPr>
        <w:t>d</w:t>
      </w:r>
      <w:r w:rsidRPr="00E06BE4">
        <w:rPr>
          <w:w w:val="105"/>
          <w:sz w:val="22"/>
        </w:rPr>
        <w:t>s</w:t>
      </w:r>
      <w:r w:rsidRPr="00E06BE4">
        <w:rPr>
          <w:spacing w:val="-7"/>
          <w:w w:val="105"/>
          <w:sz w:val="22"/>
        </w:rPr>
        <w:t xml:space="preserve"> </w:t>
      </w:r>
      <w:r w:rsidRPr="00E06BE4">
        <w:rPr>
          <w:spacing w:val="1"/>
          <w:w w:val="105"/>
          <w:sz w:val="22"/>
        </w:rPr>
        <w:t>do</w:t>
      </w:r>
      <w:r w:rsidRPr="00E06BE4">
        <w:rPr>
          <w:spacing w:val="2"/>
          <w:w w:val="105"/>
          <w:sz w:val="22"/>
        </w:rPr>
        <w:t>w</w:t>
      </w:r>
      <w:r w:rsidRPr="00E06BE4">
        <w:rPr>
          <w:w w:val="105"/>
          <w:sz w:val="22"/>
        </w:rPr>
        <w:t>n</w:t>
      </w:r>
      <w:r w:rsidRPr="00E06BE4">
        <w:rPr>
          <w:spacing w:val="-5"/>
          <w:w w:val="105"/>
          <w:sz w:val="22"/>
        </w:rPr>
        <w:t xml:space="preserve"> </w:t>
      </w:r>
      <w:r w:rsidRPr="00E06BE4">
        <w:rPr>
          <w:spacing w:val="2"/>
          <w:w w:val="105"/>
          <w:sz w:val="22"/>
        </w:rPr>
        <w:t>w</w:t>
      </w:r>
      <w:r w:rsidRPr="00E06BE4">
        <w:rPr>
          <w:spacing w:val="1"/>
          <w:w w:val="105"/>
          <w:sz w:val="22"/>
        </w:rPr>
        <w:t>he</w:t>
      </w:r>
      <w:r w:rsidRPr="00E06BE4">
        <w:rPr>
          <w:w w:val="105"/>
          <w:sz w:val="22"/>
        </w:rPr>
        <w:t>n</w:t>
      </w:r>
      <w:r w:rsidRPr="00E06BE4">
        <w:rPr>
          <w:spacing w:val="-6"/>
          <w:w w:val="105"/>
          <w:sz w:val="22"/>
        </w:rPr>
        <w:t xml:space="preserve"> </w:t>
      </w:r>
      <w:r w:rsidRPr="00E06BE4">
        <w:rPr>
          <w:w w:val="105"/>
          <w:sz w:val="22"/>
        </w:rPr>
        <w:t>t</w:t>
      </w:r>
      <w:r w:rsidRPr="00E06BE4">
        <w:rPr>
          <w:spacing w:val="1"/>
          <w:w w:val="105"/>
          <w:sz w:val="22"/>
        </w:rPr>
        <w:t>he</w:t>
      </w:r>
      <w:r w:rsidRPr="00E06BE4">
        <w:rPr>
          <w:w w:val="105"/>
          <w:sz w:val="22"/>
        </w:rPr>
        <w:t>y</w:t>
      </w:r>
      <w:r w:rsidRPr="00E06BE4">
        <w:rPr>
          <w:spacing w:val="-5"/>
          <w:w w:val="105"/>
          <w:sz w:val="22"/>
        </w:rPr>
        <w:t xml:space="preserve"> </w:t>
      </w:r>
      <w:r w:rsidRPr="00E06BE4">
        <w:rPr>
          <w:spacing w:val="1"/>
          <w:w w:val="105"/>
          <w:sz w:val="22"/>
        </w:rPr>
        <w:t>expec</w:t>
      </w:r>
      <w:r w:rsidRPr="00E06BE4">
        <w:rPr>
          <w:w w:val="105"/>
          <w:sz w:val="22"/>
        </w:rPr>
        <w:t>t</w:t>
      </w:r>
      <w:r w:rsidRPr="00E06BE4">
        <w:rPr>
          <w:spacing w:val="-6"/>
          <w:w w:val="105"/>
          <w:sz w:val="22"/>
        </w:rPr>
        <w:t xml:space="preserve"> </w:t>
      </w:r>
      <w:r w:rsidRPr="00E06BE4">
        <w:rPr>
          <w:spacing w:val="2"/>
          <w:w w:val="105"/>
          <w:sz w:val="22"/>
        </w:rPr>
        <w:t>m</w:t>
      </w:r>
      <w:r w:rsidRPr="00E06BE4">
        <w:rPr>
          <w:w w:val="105"/>
          <w:sz w:val="22"/>
        </w:rPr>
        <w:t>e</w:t>
      </w:r>
      <w:r w:rsidRPr="00E06BE4">
        <w:rPr>
          <w:spacing w:val="-7"/>
          <w:w w:val="105"/>
          <w:sz w:val="22"/>
        </w:rPr>
        <w:t xml:space="preserve"> </w:t>
      </w:r>
      <w:r w:rsidRPr="00E06BE4">
        <w:rPr>
          <w:w w:val="105"/>
          <w:sz w:val="22"/>
        </w:rPr>
        <w:t>to</w:t>
      </w:r>
      <w:r w:rsidRPr="00E06BE4">
        <w:rPr>
          <w:spacing w:val="-5"/>
          <w:w w:val="105"/>
          <w:sz w:val="22"/>
        </w:rPr>
        <w:t xml:space="preserve"> </w:t>
      </w:r>
      <w:r w:rsidRPr="00E06BE4">
        <w:rPr>
          <w:spacing w:val="1"/>
          <w:w w:val="105"/>
          <w:sz w:val="22"/>
        </w:rPr>
        <w:t>se</w:t>
      </w:r>
      <w:r w:rsidRPr="00E06BE4">
        <w:rPr>
          <w:w w:val="105"/>
          <w:sz w:val="22"/>
        </w:rPr>
        <w:t>e</w:t>
      </w:r>
      <w:r w:rsidRPr="00E06BE4">
        <w:rPr>
          <w:spacing w:val="-6"/>
          <w:w w:val="105"/>
          <w:sz w:val="22"/>
        </w:rPr>
        <w:t xml:space="preserve"> </w:t>
      </w:r>
      <w:r w:rsidRPr="00E06BE4">
        <w:rPr>
          <w:w w:val="105"/>
          <w:sz w:val="22"/>
        </w:rPr>
        <w:t>t</w:t>
      </w:r>
      <w:r w:rsidRPr="00E06BE4">
        <w:rPr>
          <w:spacing w:val="1"/>
          <w:w w:val="105"/>
          <w:sz w:val="22"/>
        </w:rPr>
        <w:t>he</w:t>
      </w:r>
      <w:r w:rsidRPr="00E06BE4">
        <w:rPr>
          <w:w w:val="105"/>
          <w:sz w:val="22"/>
        </w:rPr>
        <w:t>m</w:t>
      </w:r>
      <w:r w:rsidRPr="00E06BE4">
        <w:rPr>
          <w:spacing w:val="-6"/>
          <w:w w:val="105"/>
          <w:sz w:val="22"/>
        </w:rPr>
        <w:t xml:space="preserve"> </w:t>
      </w:r>
      <w:r w:rsidRPr="00E06BE4">
        <w:rPr>
          <w:w w:val="105"/>
          <w:sz w:val="22"/>
        </w:rPr>
        <w:t>t</w:t>
      </w:r>
      <w:r w:rsidRPr="00E06BE4">
        <w:rPr>
          <w:spacing w:val="1"/>
          <w:w w:val="105"/>
          <w:sz w:val="22"/>
        </w:rPr>
        <w:t>hrough</w:t>
      </w:r>
      <w:r w:rsidRPr="00E06BE4">
        <w:rPr>
          <w:w w:val="105"/>
          <w:sz w:val="22"/>
        </w:rPr>
        <w:t>.</w:t>
      </w:r>
      <w:r w:rsidRPr="00E06BE4">
        <w:rPr>
          <w:spacing w:val="-6"/>
          <w:w w:val="105"/>
          <w:sz w:val="22"/>
        </w:rPr>
        <w:t xml:space="preserve"> </w:t>
      </w:r>
      <w:r w:rsidRPr="00E06BE4">
        <w:rPr>
          <w:spacing w:val="2"/>
          <w:w w:val="105"/>
          <w:sz w:val="22"/>
        </w:rPr>
        <w:t>A</w:t>
      </w:r>
      <w:r w:rsidRPr="00E06BE4">
        <w:rPr>
          <w:spacing w:val="1"/>
          <w:w w:val="105"/>
          <w:sz w:val="22"/>
        </w:rPr>
        <w:t>n</w:t>
      </w:r>
      <w:r w:rsidRPr="00E06BE4">
        <w:rPr>
          <w:w w:val="105"/>
          <w:sz w:val="22"/>
        </w:rPr>
        <w:t>d</w:t>
      </w:r>
      <w:r w:rsidRPr="00E06BE4">
        <w:rPr>
          <w:spacing w:val="-5"/>
          <w:w w:val="105"/>
          <w:sz w:val="22"/>
        </w:rPr>
        <w:t xml:space="preserve"> </w:t>
      </w:r>
      <w:r w:rsidRPr="00E06BE4">
        <w:rPr>
          <w:w w:val="105"/>
          <w:sz w:val="22"/>
        </w:rPr>
        <w:t>t</w:t>
      </w:r>
      <w:r w:rsidRPr="00E06BE4">
        <w:rPr>
          <w:spacing w:val="1"/>
          <w:w w:val="105"/>
          <w:sz w:val="22"/>
        </w:rPr>
        <w:t>he</w:t>
      </w:r>
      <w:r w:rsidRPr="00E06BE4">
        <w:rPr>
          <w:w w:val="105"/>
          <w:sz w:val="22"/>
        </w:rPr>
        <w:t>n</w:t>
      </w:r>
      <w:r w:rsidRPr="00E06BE4">
        <w:rPr>
          <w:spacing w:val="-6"/>
          <w:w w:val="105"/>
          <w:sz w:val="22"/>
        </w:rPr>
        <w:t xml:space="preserve"> </w:t>
      </w:r>
      <w:r w:rsidRPr="00E06BE4">
        <w:rPr>
          <w:spacing w:val="2"/>
          <w:w w:val="105"/>
          <w:sz w:val="22"/>
        </w:rPr>
        <w:t>m</w:t>
      </w:r>
      <w:r w:rsidRPr="00E06BE4">
        <w:rPr>
          <w:w w:val="105"/>
          <w:sz w:val="22"/>
        </w:rPr>
        <w:t>y</w:t>
      </w:r>
      <w:r w:rsidRPr="00E06BE4">
        <w:rPr>
          <w:spacing w:val="-5"/>
          <w:w w:val="105"/>
          <w:sz w:val="22"/>
        </w:rPr>
        <w:t xml:space="preserve"> </w:t>
      </w:r>
      <w:r w:rsidRPr="00E06BE4">
        <w:rPr>
          <w:spacing w:val="2"/>
          <w:w w:val="105"/>
          <w:sz w:val="22"/>
        </w:rPr>
        <w:t>w</w:t>
      </w:r>
      <w:r w:rsidRPr="00E06BE4">
        <w:rPr>
          <w:w w:val="105"/>
          <w:sz w:val="22"/>
        </w:rPr>
        <w:t>i</w:t>
      </w:r>
      <w:r w:rsidRPr="00E06BE4">
        <w:rPr>
          <w:spacing w:val="1"/>
          <w:w w:val="105"/>
          <w:sz w:val="22"/>
        </w:rPr>
        <w:t>f</w:t>
      </w:r>
      <w:r w:rsidRPr="00E06BE4">
        <w:rPr>
          <w:w w:val="105"/>
          <w:sz w:val="22"/>
        </w:rPr>
        <w:t>e</w:t>
      </w:r>
      <w:r w:rsidRPr="00E06BE4">
        <w:rPr>
          <w:spacing w:val="-6"/>
          <w:w w:val="105"/>
          <w:sz w:val="22"/>
        </w:rPr>
        <w:t xml:space="preserve"> </w:t>
      </w:r>
      <w:r w:rsidRPr="00E06BE4">
        <w:rPr>
          <w:w w:val="105"/>
          <w:sz w:val="22"/>
        </w:rPr>
        <w:t>t</w:t>
      </w:r>
      <w:r w:rsidRPr="00E06BE4">
        <w:rPr>
          <w:spacing w:val="1"/>
          <w:w w:val="105"/>
          <w:sz w:val="22"/>
        </w:rPr>
        <w:t>e</w:t>
      </w:r>
      <w:r w:rsidRPr="00E06BE4">
        <w:rPr>
          <w:w w:val="105"/>
          <w:sz w:val="22"/>
        </w:rPr>
        <w:t>lls</w:t>
      </w:r>
      <w:r w:rsidRPr="00E06BE4">
        <w:rPr>
          <w:spacing w:val="-7"/>
          <w:w w:val="105"/>
          <w:sz w:val="22"/>
        </w:rPr>
        <w:t xml:space="preserve"> </w:t>
      </w:r>
      <w:r w:rsidRPr="00E06BE4">
        <w:rPr>
          <w:spacing w:val="2"/>
          <w:w w:val="105"/>
          <w:sz w:val="22"/>
        </w:rPr>
        <w:t>m</w:t>
      </w:r>
      <w:r w:rsidRPr="00E06BE4">
        <w:rPr>
          <w:w w:val="105"/>
          <w:sz w:val="22"/>
        </w:rPr>
        <w:t>e</w:t>
      </w:r>
      <w:r w:rsidRPr="00E06BE4">
        <w:rPr>
          <w:spacing w:val="-6"/>
          <w:w w:val="105"/>
          <w:sz w:val="22"/>
        </w:rPr>
        <w:t xml:space="preserve"> </w:t>
      </w:r>
      <w:r w:rsidRPr="00E06BE4">
        <w:rPr>
          <w:w w:val="105"/>
          <w:sz w:val="22"/>
        </w:rPr>
        <w:t>I</w:t>
      </w:r>
      <w:r w:rsidRPr="00E06BE4">
        <w:rPr>
          <w:spacing w:val="-6"/>
          <w:w w:val="105"/>
          <w:sz w:val="22"/>
        </w:rPr>
        <w:t xml:space="preserve"> </w:t>
      </w:r>
      <w:r w:rsidRPr="00E06BE4">
        <w:rPr>
          <w:spacing w:val="1"/>
          <w:w w:val="105"/>
          <w:sz w:val="22"/>
        </w:rPr>
        <w:t>shou</w:t>
      </w:r>
      <w:r w:rsidRPr="00E06BE4">
        <w:rPr>
          <w:w w:val="105"/>
          <w:sz w:val="22"/>
        </w:rPr>
        <w:t>ld</w:t>
      </w:r>
      <w:r w:rsidRPr="00E06BE4">
        <w:rPr>
          <w:spacing w:val="-6"/>
          <w:w w:val="105"/>
          <w:sz w:val="22"/>
        </w:rPr>
        <w:t xml:space="preserve"> </w:t>
      </w:r>
      <w:r w:rsidRPr="00E06BE4">
        <w:rPr>
          <w:w w:val="105"/>
          <w:sz w:val="22"/>
        </w:rPr>
        <w:t>j</w:t>
      </w:r>
      <w:r w:rsidRPr="00E06BE4">
        <w:rPr>
          <w:spacing w:val="1"/>
          <w:w w:val="105"/>
          <w:sz w:val="22"/>
        </w:rPr>
        <w:t>us</w:t>
      </w:r>
      <w:r w:rsidRPr="00E06BE4">
        <w:rPr>
          <w:w w:val="105"/>
          <w:sz w:val="22"/>
        </w:rPr>
        <w:t>t</w:t>
      </w:r>
      <w:r w:rsidRPr="00E06BE4">
        <w:rPr>
          <w:spacing w:val="-6"/>
          <w:w w:val="105"/>
          <w:sz w:val="22"/>
        </w:rPr>
        <w:t xml:space="preserve"> </w:t>
      </w:r>
      <w:r w:rsidRPr="00E06BE4">
        <w:rPr>
          <w:spacing w:val="1"/>
          <w:w w:val="105"/>
          <w:sz w:val="22"/>
        </w:rPr>
        <w:t>accep</w:t>
      </w:r>
      <w:r w:rsidRPr="00E06BE4">
        <w:rPr>
          <w:w w:val="105"/>
          <w:sz w:val="22"/>
        </w:rPr>
        <w:t>t</w:t>
      </w:r>
      <w:r w:rsidRPr="00E06BE4">
        <w:rPr>
          <w:spacing w:val="-6"/>
          <w:w w:val="105"/>
          <w:sz w:val="22"/>
        </w:rPr>
        <w:t xml:space="preserve"> </w:t>
      </w:r>
      <w:r w:rsidRPr="00E06BE4">
        <w:rPr>
          <w:w w:val="105"/>
          <w:sz w:val="22"/>
        </w:rPr>
        <w:t>t</w:t>
      </w:r>
      <w:r w:rsidRPr="00E06BE4">
        <w:rPr>
          <w:spacing w:val="1"/>
          <w:w w:val="105"/>
          <w:sz w:val="22"/>
        </w:rPr>
        <w:t>ha</w:t>
      </w:r>
      <w:r w:rsidRPr="00E06BE4">
        <w:rPr>
          <w:w w:val="105"/>
          <w:sz w:val="22"/>
        </w:rPr>
        <w:t>t</w:t>
      </w:r>
      <w:r w:rsidRPr="00E06BE4">
        <w:rPr>
          <w:spacing w:val="-7"/>
          <w:w w:val="105"/>
          <w:sz w:val="22"/>
        </w:rPr>
        <w:t xml:space="preserve"> </w:t>
      </w:r>
      <w:r w:rsidRPr="00E06BE4">
        <w:rPr>
          <w:spacing w:val="2"/>
          <w:w w:val="105"/>
          <w:sz w:val="22"/>
        </w:rPr>
        <w:t>w</w:t>
      </w:r>
      <w:r w:rsidRPr="00E06BE4">
        <w:rPr>
          <w:spacing w:val="1"/>
          <w:w w:val="105"/>
          <w:sz w:val="22"/>
        </w:rPr>
        <w:t>ha</w:t>
      </w:r>
      <w:r w:rsidRPr="00E06BE4">
        <w:rPr>
          <w:w w:val="105"/>
          <w:sz w:val="22"/>
        </w:rPr>
        <w:t>t</w:t>
      </w:r>
      <w:r w:rsidRPr="00E06BE4">
        <w:rPr>
          <w:spacing w:val="-6"/>
          <w:w w:val="105"/>
          <w:sz w:val="22"/>
        </w:rPr>
        <w:t xml:space="preserve"> </w:t>
      </w:r>
      <w:r w:rsidRPr="00E06BE4">
        <w:rPr>
          <w:spacing w:val="1"/>
          <w:w w:val="105"/>
          <w:sz w:val="22"/>
        </w:rPr>
        <w:t>I’</w:t>
      </w:r>
      <w:r w:rsidRPr="00E06BE4">
        <w:rPr>
          <w:w w:val="105"/>
          <w:sz w:val="22"/>
        </w:rPr>
        <w:t>m</w:t>
      </w:r>
      <w:r w:rsidRPr="00E06BE4">
        <w:rPr>
          <w:w w:val="103"/>
          <w:sz w:val="22"/>
        </w:rPr>
        <w:t xml:space="preserve"> </w:t>
      </w:r>
      <w:r w:rsidRPr="00E06BE4">
        <w:rPr>
          <w:spacing w:val="1"/>
          <w:w w:val="105"/>
          <w:sz w:val="22"/>
        </w:rPr>
        <w:t>fee</w:t>
      </w:r>
      <w:r w:rsidRPr="00E06BE4">
        <w:rPr>
          <w:w w:val="105"/>
          <w:sz w:val="22"/>
        </w:rPr>
        <w:t>li</w:t>
      </w:r>
      <w:r w:rsidRPr="00E06BE4">
        <w:rPr>
          <w:spacing w:val="1"/>
          <w:w w:val="105"/>
          <w:sz w:val="22"/>
        </w:rPr>
        <w:t>n</w:t>
      </w:r>
      <w:r w:rsidRPr="00E06BE4">
        <w:rPr>
          <w:w w:val="105"/>
          <w:sz w:val="22"/>
        </w:rPr>
        <w:t>g</w:t>
      </w:r>
      <w:r w:rsidRPr="00E06BE4">
        <w:rPr>
          <w:spacing w:val="-6"/>
          <w:w w:val="105"/>
          <w:sz w:val="22"/>
        </w:rPr>
        <w:t xml:space="preserve"> </w:t>
      </w:r>
      <w:r w:rsidRPr="00E06BE4">
        <w:rPr>
          <w:w w:val="105"/>
          <w:sz w:val="22"/>
        </w:rPr>
        <w:t>is</w:t>
      </w:r>
      <w:r w:rsidRPr="00E06BE4">
        <w:rPr>
          <w:spacing w:val="-7"/>
          <w:w w:val="105"/>
          <w:sz w:val="22"/>
        </w:rPr>
        <w:t xml:space="preserve"> </w:t>
      </w:r>
      <w:r w:rsidRPr="00E06BE4">
        <w:rPr>
          <w:spacing w:val="1"/>
          <w:w w:val="105"/>
          <w:sz w:val="22"/>
        </w:rPr>
        <w:t>no</w:t>
      </w:r>
      <w:r w:rsidRPr="00E06BE4">
        <w:rPr>
          <w:w w:val="105"/>
          <w:sz w:val="22"/>
        </w:rPr>
        <w:t>r</w:t>
      </w:r>
      <w:r w:rsidRPr="00E06BE4">
        <w:rPr>
          <w:spacing w:val="2"/>
          <w:w w:val="105"/>
          <w:sz w:val="22"/>
        </w:rPr>
        <w:t>m</w:t>
      </w:r>
      <w:r w:rsidRPr="00E06BE4">
        <w:rPr>
          <w:spacing w:val="1"/>
          <w:w w:val="105"/>
          <w:sz w:val="22"/>
        </w:rPr>
        <w:t>a</w:t>
      </w:r>
      <w:r w:rsidRPr="00E06BE4">
        <w:rPr>
          <w:w w:val="105"/>
          <w:sz w:val="22"/>
        </w:rPr>
        <w:t>l</w:t>
      </w:r>
      <w:r w:rsidRPr="00E06BE4">
        <w:rPr>
          <w:spacing w:val="-6"/>
          <w:w w:val="105"/>
          <w:sz w:val="22"/>
        </w:rPr>
        <w:t xml:space="preserve"> </w:t>
      </w:r>
      <w:r w:rsidRPr="00E06BE4">
        <w:rPr>
          <w:spacing w:val="1"/>
          <w:w w:val="105"/>
          <w:sz w:val="22"/>
        </w:rPr>
        <w:t>fo</w:t>
      </w:r>
      <w:r w:rsidRPr="00E06BE4">
        <w:rPr>
          <w:w w:val="105"/>
          <w:sz w:val="22"/>
        </w:rPr>
        <w:t>r</w:t>
      </w:r>
      <w:r w:rsidRPr="00E06BE4">
        <w:rPr>
          <w:spacing w:val="-7"/>
          <w:w w:val="105"/>
          <w:sz w:val="22"/>
        </w:rPr>
        <w:t xml:space="preserve"> </w:t>
      </w:r>
      <w:r w:rsidRPr="00E06BE4">
        <w:rPr>
          <w:spacing w:val="2"/>
          <w:w w:val="105"/>
          <w:sz w:val="22"/>
        </w:rPr>
        <w:t>m</w:t>
      </w:r>
      <w:r w:rsidRPr="00E06BE4">
        <w:rPr>
          <w:w w:val="105"/>
          <w:sz w:val="22"/>
        </w:rPr>
        <w:t>y</w:t>
      </w:r>
      <w:r w:rsidRPr="00E06BE4">
        <w:rPr>
          <w:spacing w:val="-5"/>
          <w:w w:val="105"/>
          <w:sz w:val="22"/>
        </w:rPr>
        <w:t xml:space="preserve"> </w:t>
      </w:r>
      <w:r w:rsidRPr="00E06BE4">
        <w:rPr>
          <w:spacing w:val="1"/>
          <w:w w:val="105"/>
          <w:sz w:val="22"/>
        </w:rPr>
        <w:t>ag</w:t>
      </w:r>
      <w:r w:rsidRPr="00E06BE4">
        <w:rPr>
          <w:spacing w:val="2"/>
          <w:w w:val="105"/>
          <w:sz w:val="22"/>
        </w:rPr>
        <w:t>e</w:t>
      </w:r>
      <w:r w:rsidRPr="00E06BE4">
        <w:rPr>
          <w:spacing w:val="1"/>
          <w:w w:val="105"/>
          <w:sz w:val="22"/>
        </w:rPr>
        <w:t>—</w:t>
      </w:r>
      <w:r w:rsidRPr="00E06BE4">
        <w:rPr>
          <w:w w:val="105"/>
          <w:sz w:val="22"/>
        </w:rPr>
        <w:t>a</w:t>
      </w:r>
      <w:r w:rsidRPr="00E06BE4">
        <w:rPr>
          <w:spacing w:val="-7"/>
          <w:w w:val="105"/>
          <w:sz w:val="22"/>
        </w:rPr>
        <w:t xml:space="preserve"> </w:t>
      </w:r>
      <w:r w:rsidRPr="00E06BE4">
        <w:rPr>
          <w:spacing w:val="2"/>
          <w:w w:val="105"/>
          <w:sz w:val="22"/>
        </w:rPr>
        <w:t>m</w:t>
      </w:r>
      <w:r w:rsidRPr="00E06BE4">
        <w:rPr>
          <w:w w:val="105"/>
          <w:sz w:val="22"/>
        </w:rPr>
        <w:t>i</w:t>
      </w:r>
      <w:r w:rsidRPr="00E06BE4">
        <w:rPr>
          <w:spacing w:val="1"/>
          <w:w w:val="105"/>
          <w:sz w:val="22"/>
        </w:rPr>
        <w:t>d</w:t>
      </w:r>
      <w:r w:rsidRPr="00E06BE4">
        <w:rPr>
          <w:w w:val="105"/>
          <w:sz w:val="22"/>
        </w:rPr>
        <w:t>li</w:t>
      </w:r>
      <w:r w:rsidRPr="00E06BE4">
        <w:rPr>
          <w:spacing w:val="1"/>
          <w:w w:val="105"/>
          <w:sz w:val="22"/>
        </w:rPr>
        <w:t>f</w:t>
      </w:r>
      <w:r w:rsidRPr="00E06BE4">
        <w:rPr>
          <w:w w:val="105"/>
          <w:sz w:val="22"/>
        </w:rPr>
        <w:t>e</w:t>
      </w:r>
      <w:r w:rsidRPr="00E06BE4">
        <w:rPr>
          <w:spacing w:val="-6"/>
          <w:w w:val="105"/>
          <w:sz w:val="22"/>
        </w:rPr>
        <w:t xml:space="preserve"> </w:t>
      </w:r>
      <w:r w:rsidRPr="00E06BE4">
        <w:rPr>
          <w:spacing w:val="1"/>
          <w:w w:val="105"/>
          <w:sz w:val="22"/>
        </w:rPr>
        <w:t>cr</w:t>
      </w:r>
      <w:r w:rsidRPr="00E06BE4">
        <w:rPr>
          <w:w w:val="105"/>
          <w:sz w:val="22"/>
        </w:rPr>
        <w:t>i</w:t>
      </w:r>
      <w:r w:rsidRPr="00E06BE4">
        <w:rPr>
          <w:spacing w:val="1"/>
          <w:w w:val="105"/>
          <w:sz w:val="22"/>
        </w:rPr>
        <w:t>s</w:t>
      </w:r>
      <w:r w:rsidRPr="00E06BE4">
        <w:rPr>
          <w:w w:val="105"/>
          <w:sz w:val="22"/>
        </w:rPr>
        <w:t>i</w:t>
      </w:r>
      <w:r w:rsidRPr="00E06BE4">
        <w:rPr>
          <w:spacing w:val="1"/>
          <w:w w:val="105"/>
          <w:sz w:val="22"/>
        </w:rPr>
        <w:t>s</w:t>
      </w:r>
      <w:r w:rsidRPr="00E06BE4">
        <w:rPr>
          <w:w w:val="105"/>
          <w:sz w:val="22"/>
        </w:rPr>
        <w:t>,</w:t>
      </w:r>
      <w:r w:rsidRPr="00E06BE4">
        <w:rPr>
          <w:spacing w:val="-7"/>
          <w:w w:val="105"/>
          <w:sz w:val="22"/>
        </w:rPr>
        <w:t xml:space="preserve"> </w:t>
      </w:r>
      <w:r w:rsidRPr="00E06BE4">
        <w:rPr>
          <w:spacing w:val="1"/>
          <w:w w:val="105"/>
          <w:sz w:val="22"/>
        </w:rPr>
        <w:t>sh</w:t>
      </w:r>
      <w:r w:rsidRPr="00E06BE4">
        <w:rPr>
          <w:w w:val="105"/>
          <w:sz w:val="22"/>
        </w:rPr>
        <w:t>e</w:t>
      </w:r>
      <w:r w:rsidRPr="00E06BE4">
        <w:rPr>
          <w:spacing w:val="-6"/>
          <w:w w:val="105"/>
          <w:sz w:val="22"/>
        </w:rPr>
        <w:t xml:space="preserve"> </w:t>
      </w:r>
      <w:r w:rsidRPr="00E06BE4">
        <w:rPr>
          <w:spacing w:val="1"/>
          <w:w w:val="105"/>
          <w:sz w:val="22"/>
        </w:rPr>
        <w:t>ca</w:t>
      </w:r>
      <w:r w:rsidRPr="00E06BE4">
        <w:rPr>
          <w:w w:val="105"/>
          <w:sz w:val="22"/>
        </w:rPr>
        <w:t>lls</w:t>
      </w:r>
      <w:r w:rsidRPr="00E06BE4">
        <w:rPr>
          <w:spacing w:val="-7"/>
          <w:w w:val="105"/>
          <w:sz w:val="22"/>
        </w:rPr>
        <w:t xml:space="preserve"> </w:t>
      </w:r>
      <w:r w:rsidRPr="00E06BE4">
        <w:rPr>
          <w:w w:val="105"/>
          <w:sz w:val="22"/>
        </w:rPr>
        <w:t>it.</w:t>
      </w:r>
      <w:r w:rsidRPr="00E06BE4">
        <w:rPr>
          <w:spacing w:val="-6"/>
          <w:w w:val="105"/>
          <w:sz w:val="22"/>
        </w:rPr>
        <w:t xml:space="preserve"> </w:t>
      </w:r>
      <w:r w:rsidRPr="00E06BE4">
        <w:rPr>
          <w:spacing w:val="1"/>
          <w:w w:val="105"/>
          <w:sz w:val="22"/>
        </w:rPr>
        <w:t>Sh</w:t>
      </w:r>
      <w:r w:rsidRPr="00E06BE4">
        <w:rPr>
          <w:w w:val="105"/>
          <w:sz w:val="22"/>
        </w:rPr>
        <w:t>e</w:t>
      </w:r>
      <w:r w:rsidRPr="00E06BE4">
        <w:rPr>
          <w:spacing w:val="-7"/>
          <w:w w:val="105"/>
          <w:sz w:val="22"/>
        </w:rPr>
        <w:t xml:space="preserve"> </w:t>
      </w:r>
      <w:r w:rsidRPr="00E06BE4">
        <w:rPr>
          <w:spacing w:val="1"/>
          <w:w w:val="105"/>
          <w:sz w:val="22"/>
        </w:rPr>
        <w:t>say</w:t>
      </w:r>
      <w:r w:rsidRPr="00E06BE4">
        <w:rPr>
          <w:w w:val="105"/>
          <w:sz w:val="22"/>
        </w:rPr>
        <w:t>s</w:t>
      </w:r>
      <w:r w:rsidRPr="00E06BE4">
        <w:rPr>
          <w:spacing w:val="-6"/>
          <w:w w:val="105"/>
          <w:sz w:val="22"/>
        </w:rPr>
        <w:t xml:space="preserve"> </w:t>
      </w:r>
      <w:r w:rsidRPr="00E06BE4">
        <w:rPr>
          <w:w w:val="105"/>
          <w:sz w:val="22"/>
        </w:rPr>
        <w:t>I</w:t>
      </w:r>
      <w:r w:rsidRPr="00E06BE4">
        <w:rPr>
          <w:spacing w:val="-7"/>
          <w:w w:val="105"/>
          <w:sz w:val="22"/>
        </w:rPr>
        <w:t xml:space="preserve"> </w:t>
      </w:r>
      <w:r w:rsidRPr="00E06BE4">
        <w:rPr>
          <w:spacing w:val="1"/>
          <w:w w:val="105"/>
          <w:sz w:val="22"/>
        </w:rPr>
        <w:t>shou</w:t>
      </w:r>
      <w:r w:rsidRPr="00E06BE4">
        <w:rPr>
          <w:w w:val="105"/>
          <w:sz w:val="22"/>
        </w:rPr>
        <w:t>ld</w:t>
      </w:r>
      <w:r w:rsidRPr="00E06BE4">
        <w:rPr>
          <w:spacing w:val="-6"/>
          <w:w w:val="105"/>
          <w:sz w:val="22"/>
        </w:rPr>
        <w:t xml:space="preserve"> </w:t>
      </w:r>
      <w:r w:rsidRPr="00E06BE4">
        <w:rPr>
          <w:spacing w:val="1"/>
          <w:w w:val="105"/>
          <w:sz w:val="22"/>
        </w:rPr>
        <w:t>ge</w:t>
      </w:r>
      <w:r w:rsidRPr="00E06BE4">
        <w:rPr>
          <w:w w:val="105"/>
          <w:sz w:val="22"/>
        </w:rPr>
        <w:t>t</w:t>
      </w:r>
      <w:r w:rsidRPr="00E06BE4">
        <w:rPr>
          <w:spacing w:val="-6"/>
          <w:w w:val="105"/>
          <w:sz w:val="22"/>
        </w:rPr>
        <w:t xml:space="preserve"> </w:t>
      </w:r>
      <w:r w:rsidRPr="00E06BE4">
        <w:rPr>
          <w:spacing w:val="1"/>
          <w:w w:val="105"/>
          <w:sz w:val="22"/>
        </w:rPr>
        <w:t>r</w:t>
      </w:r>
      <w:r w:rsidRPr="00E06BE4">
        <w:rPr>
          <w:w w:val="105"/>
          <w:sz w:val="22"/>
        </w:rPr>
        <w:t>id</w:t>
      </w:r>
      <w:r w:rsidRPr="00E06BE4">
        <w:rPr>
          <w:spacing w:val="-6"/>
          <w:w w:val="105"/>
          <w:sz w:val="22"/>
        </w:rPr>
        <w:t xml:space="preserve"> </w:t>
      </w:r>
      <w:r w:rsidRPr="00E06BE4">
        <w:rPr>
          <w:spacing w:val="1"/>
          <w:w w:val="105"/>
          <w:sz w:val="22"/>
        </w:rPr>
        <w:t>o</w:t>
      </w:r>
      <w:r w:rsidRPr="00E06BE4">
        <w:rPr>
          <w:w w:val="105"/>
          <w:sz w:val="22"/>
        </w:rPr>
        <w:t>f</w:t>
      </w:r>
      <w:r w:rsidRPr="00E06BE4">
        <w:rPr>
          <w:spacing w:val="-6"/>
          <w:w w:val="105"/>
          <w:sz w:val="22"/>
        </w:rPr>
        <w:t xml:space="preserve"> </w:t>
      </w:r>
      <w:r w:rsidRPr="00E06BE4">
        <w:rPr>
          <w:spacing w:val="1"/>
          <w:w w:val="105"/>
          <w:sz w:val="22"/>
        </w:rPr>
        <w:t>foo</w:t>
      </w:r>
      <w:r w:rsidRPr="00E06BE4">
        <w:rPr>
          <w:w w:val="105"/>
          <w:sz w:val="22"/>
        </w:rPr>
        <w:t>li</w:t>
      </w:r>
      <w:r w:rsidRPr="00E06BE4">
        <w:rPr>
          <w:spacing w:val="1"/>
          <w:w w:val="105"/>
          <w:sz w:val="22"/>
        </w:rPr>
        <w:t>s</w:t>
      </w:r>
      <w:r w:rsidRPr="00E06BE4">
        <w:rPr>
          <w:w w:val="105"/>
          <w:sz w:val="22"/>
        </w:rPr>
        <w:t>h</w:t>
      </w:r>
      <w:r w:rsidRPr="00E06BE4">
        <w:rPr>
          <w:spacing w:val="-6"/>
          <w:w w:val="105"/>
          <w:sz w:val="22"/>
        </w:rPr>
        <w:t xml:space="preserve"> </w:t>
      </w:r>
      <w:r w:rsidRPr="00E06BE4">
        <w:rPr>
          <w:spacing w:val="1"/>
          <w:w w:val="105"/>
          <w:sz w:val="22"/>
        </w:rPr>
        <w:t>no</w:t>
      </w:r>
      <w:r w:rsidRPr="00E06BE4">
        <w:rPr>
          <w:w w:val="105"/>
          <w:sz w:val="22"/>
        </w:rPr>
        <w:t>ti</w:t>
      </w:r>
      <w:r w:rsidRPr="00E06BE4">
        <w:rPr>
          <w:spacing w:val="1"/>
          <w:w w:val="105"/>
          <w:sz w:val="22"/>
        </w:rPr>
        <w:t>on</w:t>
      </w:r>
      <w:r w:rsidRPr="00E06BE4">
        <w:rPr>
          <w:w w:val="105"/>
          <w:sz w:val="22"/>
        </w:rPr>
        <w:t>s</w:t>
      </w:r>
      <w:r w:rsidRPr="00E06BE4">
        <w:rPr>
          <w:spacing w:val="-6"/>
          <w:w w:val="105"/>
          <w:sz w:val="22"/>
        </w:rPr>
        <w:t xml:space="preserve"> </w:t>
      </w:r>
      <w:r w:rsidRPr="00E06BE4">
        <w:rPr>
          <w:spacing w:val="1"/>
          <w:w w:val="105"/>
          <w:sz w:val="22"/>
        </w:rPr>
        <w:t>abo</w:t>
      </w:r>
      <w:r w:rsidRPr="00E06BE4">
        <w:rPr>
          <w:spacing w:val="3"/>
          <w:w w:val="105"/>
          <w:sz w:val="22"/>
        </w:rPr>
        <w:t>u</w:t>
      </w:r>
      <w:r w:rsidRPr="00E06BE4">
        <w:rPr>
          <w:w w:val="105"/>
          <w:sz w:val="22"/>
        </w:rPr>
        <w:t>t</w:t>
      </w:r>
      <w:r w:rsidRPr="00E06BE4">
        <w:rPr>
          <w:spacing w:val="-7"/>
          <w:w w:val="105"/>
          <w:sz w:val="22"/>
        </w:rPr>
        <w:t xml:space="preserve"> </w:t>
      </w:r>
      <w:r w:rsidRPr="00E06BE4">
        <w:rPr>
          <w:spacing w:val="2"/>
          <w:w w:val="105"/>
          <w:sz w:val="22"/>
        </w:rPr>
        <w:t>m</w:t>
      </w:r>
      <w:r w:rsidRPr="00E06BE4">
        <w:rPr>
          <w:spacing w:val="1"/>
          <w:w w:val="105"/>
          <w:sz w:val="22"/>
        </w:rPr>
        <w:t>ak</w:t>
      </w:r>
      <w:r w:rsidRPr="00E06BE4">
        <w:rPr>
          <w:w w:val="105"/>
          <w:sz w:val="22"/>
        </w:rPr>
        <w:t>i</w:t>
      </w:r>
      <w:r w:rsidRPr="00E06BE4">
        <w:rPr>
          <w:spacing w:val="1"/>
          <w:w w:val="105"/>
          <w:sz w:val="22"/>
        </w:rPr>
        <w:t>n</w:t>
      </w:r>
      <w:r w:rsidRPr="00E06BE4">
        <w:rPr>
          <w:w w:val="105"/>
          <w:sz w:val="22"/>
        </w:rPr>
        <w:t>g</w:t>
      </w:r>
      <w:r w:rsidRPr="00E06BE4">
        <w:rPr>
          <w:spacing w:val="-6"/>
          <w:w w:val="105"/>
          <w:sz w:val="22"/>
        </w:rPr>
        <w:t xml:space="preserve"> </w:t>
      </w:r>
      <w:r w:rsidRPr="00E06BE4">
        <w:rPr>
          <w:w w:val="105"/>
          <w:sz w:val="22"/>
        </w:rPr>
        <w:t>a</w:t>
      </w:r>
      <w:r w:rsidRPr="00E06BE4">
        <w:rPr>
          <w:w w:val="103"/>
          <w:sz w:val="22"/>
        </w:rPr>
        <w:t xml:space="preserve"> </w:t>
      </w:r>
      <w:r w:rsidRPr="00E06BE4">
        <w:rPr>
          <w:w w:val="105"/>
          <w:sz w:val="22"/>
        </w:rPr>
        <w:t>j</w:t>
      </w:r>
      <w:r w:rsidRPr="00E06BE4">
        <w:rPr>
          <w:spacing w:val="1"/>
          <w:w w:val="105"/>
          <w:sz w:val="22"/>
        </w:rPr>
        <w:t>o</w:t>
      </w:r>
      <w:r w:rsidRPr="00E06BE4">
        <w:rPr>
          <w:w w:val="105"/>
          <w:sz w:val="22"/>
        </w:rPr>
        <w:t>b</w:t>
      </w:r>
      <w:r w:rsidRPr="00E06BE4">
        <w:rPr>
          <w:spacing w:val="-6"/>
          <w:w w:val="105"/>
          <w:sz w:val="22"/>
        </w:rPr>
        <w:t xml:space="preserve"> </w:t>
      </w:r>
      <w:r w:rsidRPr="00E06BE4">
        <w:rPr>
          <w:spacing w:val="1"/>
          <w:w w:val="105"/>
          <w:sz w:val="22"/>
        </w:rPr>
        <w:t>chang</w:t>
      </w:r>
      <w:r w:rsidRPr="00E06BE4">
        <w:rPr>
          <w:w w:val="105"/>
          <w:sz w:val="22"/>
        </w:rPr>
        <w:t>e</w:t>
      </w:r>
      <w:r w:rsidRPr="00E06BE4">
        <w:rPr>
          <w:spacing w:val="-5"/>
          <w:w w:val="105"/>
          <w:sz w:val="22"/>
        </w:rPr>
        <w:t xml:space="preserve"> </w:t>
      </w:r>
      <w:r w:rsidRPr="00E06BE4">
        <w:rPr>
          <w:spacing w:val="1"/>
          <w:w w:val="105"/>
          <w:sz w:val="22"/>
        </w:rPr>
        <w:t>a</w:t>
      </w:r>
      <w:r w:rsidRPr="00E06BE4">
        <w:rPr>
          <w:w w:val="105"/>
          <w:sz w:val="22"/>
        </w:rPr>
        <w:t>t</w:t>
      </w:r>
      <w:r w:rsidRPr="00E06BE4">
        <w:rPr>
          <w:spacing w:val="-6"/>
          <w:w w:val="105"/>
          <w:sz w:val="22"/>
        </w:rPr>
        <w:t xml:space="preserve"> </w:t>
      </w:r>
      <w:r w:rsidRPr="00E06BE4">
        <w:rPr>
          <w:spacing w:val="2"/>
          <w:w w:val="105"/>
          <w:sz w:val="22"/>
        </w:rPr>
        <w:t>m</w:t>
      </w:r>
      <w:r w:rsidRPr="00E06BE4">
        <w:rPr>
          <w:w w:val="105"/>
          <w:sz w:val="22"/>
        </w:rPr>
        <w:t>y</w:t>
      </w:r>
      <w:r w:rsidRPr="00E06BE4">
        <w:rPr>
          <w:spacing w:val="-5"/>
          <w:w w:val="105"/>
          <w:sz w:val="22"/>
        </w:rPr>
        <w:t xml:space="preserve"> </w:t>
      </w:r>
      <w:r w:rsidRPr="00E06BE4">
        <w:rPr>
          <w:spacing w:val="1"/>
          <w:w w:val="105"/>
          <w:sz w:val="22"/>
        </w:rPr>
        <w:t>age</w:t>
      </w:r>
      <w:r w:rsidRPr="00E06BE4">
        <w:rPr>
          <w:w w:val="105"/>
          <w:sz w:val="22"/>
        </w:rPr>
        <w:t>.</w:t>
      </w:r>
      <w:r w:rsidRPr="00E06BE4">
        <w:rPr>
          <w:spacing w:val="-6"/>
          <w:w w:val="105"/>
          <w:sz w:val="22"/>
        </w:rPr>
        <w:t xml:space="preserve"> </w:t>
      </w:r>
      <w:r w:rsidRPr="00E06BE4">
        <w:rPr>
          <w:spacing w:val="2"/>
          <w:w w:val="105"/>
          <w:sz w:val="22"/>
        </w:rPr>
        <w:t>T</w:t>
      </w:r>
      <w:r w:rsidRPr="00E06BE4">
        <w:rPr>
          <w:spacing w:val="1"/>
          <w:w w:val="105"/>
          <w:sz w:val="22"/>
        </w:rPr>
        <w:t>he</w:t>
      </w:r>
      <w:r w:rsidRPr="00E06BE4">
        <w:rPr>
          <w:w w:val="105"/>
          <w:sz w:val="22"/>
        </w:rPr>
        <w:t>n</w:t>
      </w:r>
      <w:r w:rsidRPr="00E06BE4">
        <w:rPr>
          <w:spacing w:val="-6"/>
          <w:w w:val="105"/>
          <w:sz w:val="22"/>
        </w:rPr>
        <w:t xml:space="preserve"> </w:t>
      </w:r>
      <w:r w:rsidRPr="00E06BE4">
        <w:rPr>
          <w:w w:val="105"/>
          <w:sz w:val="22"/>
        </w:rPr>
        <w:t>t</w:t>
      </w:r>
      <w:r w:rsidRPr="00E06BE4">
        <w:rPr>
          <w:spacing w:val="1"/>
          <w:w w:val="105"/>
          <w:sz w:val="22"/>
        </w:rPr>
        <w:t>here’</w:t>
      </w:r>
      <w:r w:rsidRPr="00E06BE4">
        <w:rPr>
          <w:w w:val="105"/>
          <w:sz w:val="22"/>
        </w:rPr>
        <w:t>s</w:t>
      </w:r>
      <w:r w:rsidRPr="00E06BE4">
        <w:rPr>
          <w:spacing w:val="-6"/>
          <w:w w:val="105"/>
          <w:sz w:val="22"/>
        </w:rPr>
        <w:t xml:space="preserve"> </w:t>
      </w:r>
      <w:r w:rsidRPr="00E06BE4">
        <w:rPr>
          <w:spacing w:val="1"/>
          <w:w w:val="105"/>
          <w:sz w:val="22"/>
        </w:rPr>
        <w:t>a</w:t>
      </w:r>
      <w:r w:rsidRPr="00E06BE4">
        <w:rPr>
          <w:w w:val="105"/>
          <w:sz w:val="22"/>
        </w:rPr>
        <w:t>l</w:t>
      </w:r>
      <w:r w:rsidRPr="00E06BE4">
        <w:rPr>
          <w:spacing w:val="2"/>
          <w:w w:val="105"/>
          <w:sz w:val="22"/>
        </w:rPr>
        <w:t>w</w:t>
      </w:r>
      <w:r w:rsidRPr="00E06BE4">
        <w:rPr>
          <w:spacing w:val="1"/>
          <w:w w:val="105"/>
          <w:sz w:val="22"/>
        </w:rPr>
        <w:t>ay</w:t>
      </w:r>
      <w:r w:rsidRPr="00E06BE4">
        <w:rPr>
          <w:w w:val="105"/>
          <w:sz w:val="22"/>
        </w:rPr>
        <w:t>s</w:t>
      </w:r>
      <w:r w:rsidRPr="00E06BE4">
        <w:rPr>
          <w:spacing w:val="-6"/>
          <w:w w:val="105"/>
          <w:sz w:val="22"/>
        </w:rPr>
        <w:t xml:space="preserve"> </w:t>
      </w:r>
      <w:r w:rsidRPr="00E06BE4">
        <w:rPr>
          <w:w w:val="105"/>
          <w:sz w:val="22"/>
        </w:rPr>
        <w:t>t</w:t>
      </w:r>
      <w:r w:rsidRPr="00E06BE4">
        <w:rPr>
          <w:spacing w:val="1"/>
          <w:w w:val="105"/>
          <w:sz w:val="22"/>
        </w:rPr>
        <w:t>h</w:t>
      </w:r>
      <w:r w:rsidRPr="00E06BE4">
        <w:rPr>
          <w:w w:val="105"/>
          <w:sz w:val="22"/>
        </w:rPr>
        <w:t>e</w:t>
      </w:r>
      <w:r w:rsidRPr="00E06BE4">
        <w:rPr>
          <w:spacing w:val="-5"/>
          <w:w w:val="105"/>
          <w:sz w:val="22"/>
        </w:rPr>
        <w:t xml:space="preserve"> </w:t>
      </w:r>
      <w:r w:rsidRPr="00E06BE4">
        <w:rPr>
          <w:spacing w:val="1"/>
          <w:w w:val="105"/>
          <w:sz w:val="22"/>
        </w:rPr>
        <w:t>fea</w:t>
      </w:r>
      <w:r w:rsidRPr="00E06BE4">
        <w:rPr>
          <w:w w:val="105"/>
          <w:sz w:val="22"/>
        </w:rPr>
        <w:t>r</w:t>
      </w:r>
      <w:r w:rsidRPr="00E06BE4">
        <w:rPr>
          <w:spacing w:val="-6"/>
          <w:w w:val="105"/>
          <w:sz w:val="22"/>
        </w:rPr>
        <w:t xml:space="preserve"> </w:t>
      </w:r>
      <w:r w:rsidRPr="00E06BE4">
        <w:rPr>
          <w:w w:val="105"/>
          <w:sz w:val="22"/>
        </w:rPr>
        <w:t>t</w:t>
      </w:r>
      <w:r w:rsidRPr="00E06BE4">
        <w:rPr>
          <w:spacing w:val="1"/>
          <w:w w:val="105"/>
          <w:sz w:val="22"/>
        </w:rPr>
        <w:t>ha</w:t>
      </w:r>
      <w:r w:rsidRPr="00E06BE4">
        <w:rPr>
          <w:w w:val="105"/>
          <w:sz w:val="22"/>
        </w:rPr>
        <w:t>t</w:t>
      </w:r>
      <w:r>
        <w:rPr>
          <w:w w:val="105"/>
          <w:sz w:val="22"/>
        </w:rPr>
        <w:t xml:space="preserve"> I would quit and never find a new job. </w:t>
      </w:r>
      <w:r w:rsidRPr="00E06BE4">
        <w:rPr>
          <w:spacing w:val="-6"/>
          <w:w w:val="105"/>
          <w:sz w:val="22"/>
        </w:rPr>
        <w:t xml:space="preserve"> </w:t>
      </w:r>
      <w:r>
        <w:rPr>
          <w:spacing w:val="1"/>
          <w:w w:val="105"/>
          <w:sz w:val="22"/>
        </w:rPr>
        <w:t>I don’t know what to do, help!</w:t>
      </w: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Default="00531C0C" w:rsidP="00531C0C">
      <w:pPr>
        <w:pStyle w:val="BodyText"/>
        <w:tabs>
          <w:tab w:val="left" w:pos="0"/>
        </w:tabs>
        <w:spacing w:before="11" w:line="255" w:lineRule="auto"/>
        <w:ind w:left="0" w:right="658" w:firstLine="0"/>
        <w:rPr>
          <w:rFonts w:cs="Times New Roman"/>
          <w:b/>
          <w:sz w:val="24"/>
        </w:rPr>
      </w:pPr>
    </w:p>
    <w:p w:rsidR="00531C0C" w:rsidRPr="00531C0C" w:rsidRDefault="00531C0C" w:rsidP="00531C0C">
      <w:pPr>
        <w:pStyle w:val="BodyText"/>
        <w:tabs>
          <w:tab w:val="left" w:pos="0"/>
        </w:tabs>
        <w:spacing w:before="11" w:line="255" w:lineRule="auto"/>
        <w:ind w:left="0" w:right="658" w:firstLine="0"/>
        <w:rPr>
          <w:rFonts w:cs="Times New Roman"/>
          <w:sz w:val="24"/>
        </w:rPr>
        <w:sectPr w:rsidR="00531C0C" w:rsidRPr="00531C0C" w:rsidSect="00A32D7A">
          <w:headerReference w:type="default" r:id="rId8"/>
          <w:footerReference w:type="default" r:id="rId9"/>
          <w:pgSz w:w="12240" w:h="15840"/>
          <w:pgMar w:top="720" w:right="720" w:bottom="720" w:left="720" w:header="0" w:footer="720" w:gutter="0"/>
          <w:cols w:space="720"/>
          <w:docGrid w:linePitch="299"/>
        </w:sectPr>
      </w:pPr>
    </w:p>
    <w:p w:rsidR="00900350" w:rsidRDefault="00900350" w:rsidP="009828F0">
      <w:pPr>
        <w:pStyle w:val="BodyText"/>
        <w:tabs>
          <w:tab w:val="left" w:pos="0"/>
        </w:tabs>
        <w:spacing w:before="11" w:line="255" w:lineRule="auto"/>
        <w:ind w:left="0" w:right="658" w:firstLine="0"/>
        <w:jc w:val="center"/>
        <w:rPr>
          <w:rFonts w:cs="Times New Roman"/>
          <w:b/>
          <w:sz w:val="24"/>
        </w:rPr>
      </w:pPr>
    </w:p>
    <w:p w:rsidR="009828F0" w:rsidRDefault="009828F0" w:rsidP="009828F0">
      <w:pPr>
        <w:pStyle w:val="BodyText"/>
        <w:tabs>
          <w:tab w:val="left" w:pos="0"/>
        </w:tabs>
        <w:spacing w:before="11" w:line="255" w:lineRule="auto"/>
        <w:ind w:left="0" w:right="658" w:firstLine="0"/>
        <w:jc w:val="center"/>
        <w:rPr>
          <w:rFonts w:cs="Times New Roman"/>
          <w:sz w:val="24"/>
        </w:rPr>
      </w:pPr>
      <w:r>
        <w:rPr>
          <w:rFonts w:cs="Times New Roman"/>
          <w:b/>
          <w:sz w:val="24"/>
        </w:rPr>
        <w:t>Assignment Rubric</w:t>
      </w:r>
    </w:p>
    <w:p w:rsidR="009828F0" w:rsidRDefault="009828F0" w:rsidP="009828F0">
      <w:pPr>
        <w:pStyle w:val="BodyText"/>
        <w:tabs>
          <w:tab w:val="left" w:pos="0"/>
        </w:tabs>
        <w:spacing w:before="11" w:line="255" w:lineRule="auto"/>
        <w:ind w:left="0" w:right="658" w:firstLine="0"/>
        <w:rPr>
          <w:rFonts w:cs="Times New Roman"/>
          <w:sz w:val="24"/>
        </w:rPr>
      </w:pPr>
    </w:p>
    <w:tbl>
      <w:tblPr>
        <w:tblStyle w:val="TableGrid"/>
        <w:tblW w:w="14580" w:type="dxa"/>
        <w:tblInd w:w="-905" w:type="dxa"/>
        <w:tblLook w:val="04A0" w:firstRow="1" w:lastRow="0" w:firstColumn="1" w:lastColumn="0" w:noHBand="0" w:noVBand="1"/>
      </w:tblPr>
      <w:tblGrid>
        <w:gridCol w:w="3870"/>
        <w:gridCol w:w="2790"/>
        <w:gridCol w:w="2700"/>
        <w:gridCol w:w="2700"/>
        <w:gridCol w:w="2520"/>
      </w:tblGrid>
      <w:tr w:rsidR="001357F2" w:rsidTr="00A32D7A">
        <w:tc>
          <w:tcPr>
            <w:tcW w:w="3870" w:type="dxa"/>
            <w:shd w:val="clear" w:color="auto" w:fill="FF0000"/>
          </w:tcPr>
          <w:p w:rsidR="001357F2" w:rsidRPr="00C450BB" w:rsidRDefault="001357F2" w:rsidP="001357F2">
            <w:pPr>
              <w:pStyle w:val="BodyText"/>
              <w:tabs>
                <w:tab w:val="left" w:pos="0"/>
              </w:tabs>
              <w:spacing w:before="11" w:line="255" w:lineRule="auto"/>
              <w:ind w:left="0" w:right="658" w:firstLine="0"/>
              <w:rPr>
                <w:rFonts w:cs="Times New Roman"/>
                <w:b/>
                <w:sz w:val="24"/>
              </w:rPr>
            </w:pPr>
            <w:r w:rsidRPr="00C450BB">
              <w:rPr>
                <w:rFonts w:cs="Times New Roman"/>
                <w:b/>
                <w:sz w:val="24"/>
              </w:rPr>
              <w:t>Criteria</w:t>
            </w:r>
          </w:p>
        </w:tc>
        <w:tc>
          <w:tcPr>
            <w:tcW w:w="2790" w:type="dxa"/>
            <w:shd w:val="clear" w:color="auto" w:fill="FF0000"/>
          </w:tcPr>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 xml:space="preserve">Well Developed </w:t>
            </w:r>
          </w:p>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(A</w:t>
            </w:r>
            <w:r>
              <w:rPr>
                <w:rFonts w:cs="Times New Roman"/>
                <w:b/>
                <w:sz w:val="24"/>
              </w:rPr>
              <w:t xml:space="preserve"> to High A</w:t>
            </w:r>
            <w:r w:rsidRPr="00C450BB">
              <w:rPr>
                <w:rFonts w:cs="Times New Roman"/>
                <w:b/>
                <w:sz w:val="24"/>
              </w:rPr>
              <w:t>)</w:t>
            </w:r>
          </w:p>
        </w:tc>
        <w:tc>
          <w:tcPr>
            <w:tcW w:w="2700" w:type="dxa"/>
            <w:shd w:val="clear" w:color="auto" w:fill="FF0000"/>
          </w:tcPr>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Developed</w:t>
            </w:r>
          </w:p>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(B</w:t>
            </w:r>
            <w:r>
              <w:rPr>
                <w:rFonts w:cs="Times New Roman"/>
                <w:b/>
                <w:sz w:val="24"/>
              </w:rPr>
              <w:t xml:space="preserve"> to Low A</w:t>
            </w:r>
            <w:r w:rsidRPr="00C450BB">
              <w:rPr>
                <w:rFonts w:cs="Times New Roman"/>
                <w:b/>
                <w:sz w:val="24"/>
              </w:rPr>
              <w:t>)</w:t>
            </w:r>
          </w:p>
        </w:tc>
        <w:tc>
          <w:tcPr>
            <w:tcW w:w="2700" w:type="dxa"/>
            <w:shd w:val="clear" w:color="auto" w:fill="FF0000"/>
          </w:tcPr>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Emerging </w:t>
            </w:r>
          </w:p>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(C</w:t>
            </w:r>
            <w:r>
              <w:rPr>
                <w:rFonts w:cs="Times New Roman"/>
                <w:b/>
                <w:sz w:val="24"/>
              </w:rPr>
              <w:t xml:space="preserve"> to Low B</w:t>
            </w:r>
            <w:r w:rsidRPr="00C450BB">
              <w:rPr>
                <w:rFonts w:cs="Times New Roman"/>
                <w:b/>
                <w:sz w:val="24"/>
              </w:rPr>
              <w:t>)</w:t>
            </w:r>
          </w:p>
        </w:tc>
        <w:tc>
          <w:tcPr>
            <w:tcW w:w="2520" w:type="dxa"/>
            <w:shd w:val="clear" w:color="auto" w:fill="FF0000"/>
          </w:tcPr>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Undeveloped </w:t>
            </w:r>
          </w:p>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(Less than a C)</w:t>
            </w:r>
          </w:p>
        </w:tc>
      </w:tr>
      <w:tr w:rsidR="00B27608" w:rsidTr="00A32D7A">
        <w:tc>
          <w:tcPr>
            <w:tcW w:w="3870" w:type="dxa"/>
            <w:shd w:val="clear" w:color="auto" w:fill="9CC2E5" w:themeFill="accent1" w:themeFillTint="99"/>
          </w:tcPr>
          <w:p w:rsidR="00352DF6" w:rsidRDefault="00352DF6" w:rsidP="00352DF6">
            <w:pPr>
              <w:pStyle w:val="BodyText"/>
              <w:tabs>
                <w:tab w:val="left" w:pos="0"/>
              </w:tabs>
              <w:spacing w:before="11" w:line="255" w:lineRule="auto"/>
              <w:ind w:left="0" w:right="658" w:firstLine="0"/>
              <w:rPr>
                <w:rFonts w:cs="Times New Roman"/>
                <w:b/>
                <w:sz w:val="24"/>
              </w:rPr>
            </w:pPr>
            <w:r w:rsidRPr="00DB1CC0">
              <w:rPr>
                <w:rFonts w:cs="Times New Roman"/>
                <w:b/>
                <w:sz w:val="24"/>
              </w:rPr>
              <w:t>Presenting Concern</w:t>
            </w:r>
            <w:r w:rsidR="00A32D7A">
              <w:rPr>
                <w:rFonts w:cs="Times New Roman"/>
                <w:b/>
                <w:sz w:val="24"/>
              </w:rPr>
              <w:t>/</w:t>
            </w:r>
            <w:r w:rsidRPr="00DB1CC0">
              <w:rPr>
                <w:rFonts w:cs="Times New Roman"/>
                <w:b/>
                <w:sz w:val="24"/>
              </w:rPr>
              <w:t>s</w:t>
            </w:r>
            <w:r>
              <w:rPr>
                <w:rFonts w:cs="Times New Roman"/>
                <w:b/>
                <w:sz w:val="24"/>
              </w:rPr>
              <w:t>: 15 pts</w:t>
            </w:r>
          </w:p>
          <w:p w:rsidR="00352DF6" w:rsidRDefault="00352DF6" w:rsidP="00352DF6">
            <w:pPr>
              <w:pStyle w:val="ListParagraph"/>
              <w:numPr>
                <w:ilvl w:val="1"/>
                <w:numId w:val="10"/>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which of this week’s theoretical approaches you will use to conceptualize the case and why.</w:t>
            </w:r>
          </w:p>
          <w:p w:rsidR="00352DF6" w:rsidRDefault="00352DF6" w:rsidP="00352DF6">
            <w:pPr>
              <w:pStyle w:val="ListParagraph"/>
              <w:numPr>
                <w:ilvl w:val="1"/>
                <w:numId w:val="10"/>
              </w:numPr>
              <w:ind w:left="343"/>
              <w:rPr>
                <w:rFonts w:ascii="Times New Roman" w:eastAsia="Times New Roman" w:hAnsi="Times New Roman" w:cs="Times New Roman"/>
                <w:sz w:val="24"/>
                <w:szCs w:val="19"/>
              </w:rPr>
            </w:pPr>
            <w:r w:rsidRPr="003B0CC7">
              <w:rPr>
                <w:rFonts w:ascii="Times New Roman" w:eastAsia="Times New Roman" w:hAnsi="Times New Roman" w:cs="Times New Roman"/>
                <w:sz w:val="24"/>
                <w:szCs w:val="19"/>
              </w:rPr>
              <w:t xml:space="preserve">What do you see as </w:t>
            </w:r>
            <w:r>
              <w:rPr>
                <w:rFonts w:ascii="Times New Roman" w:eastAsia="Times New Roman" w:hAnsi="Times New Roman" w:cs="Times New Roman"/>
                <w:sz w:val="24"/>
                <w:szCs w:val="19"/>
              </w:rPr>
              <w:t>the client’s p</w:t>
            </w:r>
            <w:r w:rsidRPr="003B0CC7">
              <w:rPr>
                <w:rFonts w:ascii="Times New Roman" w:eastAsia="Times New Roman" w:hAnsi="Times New Roman" w:cs="Times New Roman"/>
                <w:sz w:val="24"/>
                <w:szCs w:val="19"/>
              </w:rPr>
              <w:t xml:space="preserve">resenting concerns/basic conflicts? </w:t>
            </w:r>
          </w:p>
          <w:p w:rsidR="00352DF6" w:rsidRPr="00DB1CC0" w:rsidRDefault="00352DF6" w:rsidP="00352DF6">
            <w:pPr>
              <w:pStyle w:val="ListParagraph"/>
              <w:numPr>
                <w:ilvl w:val="1"/>
                <w:numId w:val="10"/>
              </w:numPr>
              <w:ind w:left="343"/>
              <w:rPr>
                <w:rFonts w:ascii="Times New Roman" w:eastAsia="Times New Roman" w:hAnsi="Times New Roman" w:cs="Times New Roman"/>
                <w:sz w:val="24"/>
                <w:szCs w:val="19"/>
              </w:rPr>
            </w:pPr>
            <w:r w:rsidRPr="009E0E0F">
              <w:rPr>
                <w:rFonts w:ascii="Times New Roman" w:eastAsia="Times New Roman" w:hAnsi="Times New Roman" w:cs="Times New Roman"/>
                <w:sz w:val="24"/>
                <w:szCs w:val="19"/>
              </w:rPr>
              <w:t>Based upon the concerns you identified, discuss which you would address first and why</w:t>
            </w:r>
            <w:r>
              <w:rPr>
                <w:rFonts w:ascii="Times New Roman" w:eastAsia="Times New Roman" w:hAnsi="Times New Roman" w:cs="Times New Roman"/>
                <w:sz w:val="24"/>
                <w:szCs w:val="19"/>
              </w:rPr>
              <w:t xml:space="preserve"> based upon the theoretical approach. </w:t>
            </w:r>
          </w:p>
        </w:tc>
        <w:tc>
          <w:tcPr>
            <w:tcW w:w="2790" w:type="dxa"/>
            <w:shd w:val="clear" w:color="auto" w:fill="D0CECE" w:themeFill="background2" w:themeFillShade="E6"/>
          </w:tcPr>
          <w:p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352DF6" w:rsidRDefault="00B27608" w:rsidP="00B27608">
            <w:pPr>
              <w:pStyle w:val="BodyText"/>
              <w:tabs>
                <w:tab w:val="left" w:pos="0"/>
              </w:tabs>
              <w:spacing w:before="11" w:line="255" w:lineRule="auto"/>
              <w:ind w:left="0" w:right="-103" w:firstLine="0"/>
              <w:rPr>
                <w:rFonts w:cs="Times New Roman"/>
                <w:sz w:val="24"/>
              </w:rPr>
            </w:pPr>
            <w:r>
              <w:rPr>
                <w:rFonts w:cs="Times New Roman"/>
                <w:sz w:val="24"/>
              </w:rPr>
              <w:t>A theoretical approach was clearly identified. Evidence of using the approach to conceptualize the presenting concern/s was clear</w:t>
            </w:r>
            <w:r w:rsidR="00A32D7A">
              <w:rPr>
                <w:rFonts w:cs="Times New Roman"/>
                <w:sz w:val="24"/>
              </w:rPr>
              <w:t>ly presented</w:t>
            </w:r>
            <w:r>
              <w:rPr>
                <w:rFonts w:cs="Times New Roman"/>
                <w:sz w:val="24"/>
              </w:rPr>
              <w:t>. Evidence of using the approach to indicate how concerns should be prioritized was clear.</w:t>
            </w:r>
          </w:p>
        </w:tc>
        <w:tc>
          <w:tcPr>
            <w:tcW w:w="2700" w:type="dxa"/>
            <w:shd w:val="clear" w:color="auto" w:fill="D0CECE" w:themeFill="background2" w:themeFillShade="E6"/>
          </w:tcPr>
          <w:p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13-14</w:t>
            </w:r>
            <w:r w:rsidR="00352DF6" w:rsidRPr="00352DF6">
              <w:rPr>
                <w:rFonts w:cs="Times New Roman"/>
                <w:b/>
                <w:sz w:val="24"/>
              </w:rPr>
              <w:t xml:space="preserve"> points</w:t>
            </w:r>
          </w:p>
          <w:p w:rsidR="00352DF6" w:rsidRDefault="00B27608" w:rsidP="00B27608">
            <w:pPr>
              <w:pStyle w:val="BodyText"/>
              <w:tabs>
                <w:tab w:val="left" w:pos="0"/>
              </w:tabs>
              <w:spacing w:before="11" w:line="255" w:lineRule="auto"/>
              <w:ind w:left="0" w:right="-114" w:firstLine="0"/>
              <w:rPr>
                <w:rFonts w:cs="Times New Roman"/>
                <w:sz w:val="24"/>
              </w:rPr>
            </w:pPr>
            <w:r>
              <w:rPr>
                <w:rFonts w:cs="Times New Roman"/>
                <w:sz w:val="24"/>
              </w:rPr>
              <w:t>A theoretical approach was identified. Evidence of using the approach to conceptualize the presenting concern/s was mostly clear. Evidence of using the approach to indicate how concerns should be prioritized was mostly clear and sufficiently explained.</w:t>
            </w:r>
          </w:p>
        </w:tc>
        <w:tc>
          <w:tcPr>
            <w:tcW w:w="2700" w:type="dxa"/>
            <w:shd w:val="clear" w:color="auto" w:fill="D0CECE" w:themeFill="background2" w:themeFillShade="E6"/>
          </w:tcPr>
          <w:p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11</w:t>
            </w:r>
            <w:r w:rsidR="00352DF6" w:rsidRPr="00352DF6">
              <w:rPr>
                <w:rFonts w:cs="Times New Roman"/>
                <w:b/>
                <w:sz w:val="24"/>
              </w:rPr>
              <w:t>-</w:t>
            </w:r>
            <w:r>
              <w:rPr>
                <w:rFonts w:cs="Times New Roman"/>
                <w:b/>
                <w:sz w:val="24"/>
              </w:rPr>
              <w:t>12</w:t>
            </w:r>
            <w:r w:rsidR="00352DF6" w:rsidRPr="00352DF6">
              <w:rPr>
                <w:rFonts w:cs="Times New Roman"/>
                <w:b/>
                <w:sz w:val="24"/>
              </w:rPr>
              <w:t xml:space="preserve"> points</w:t>
            </w:r>
          </w:p>
          <w:p w:rsidR="00352DF6" w:rsidRDefault="00B27608" w:rsidP="00B27608">
            <w:pPr>
              <w:pStyle w:val="BodyText"/>
              <w:tabs>
                <w:tab w:val="left" w:pos="0"/>
              </w:tabs>
              <w:spacing w:before="11" w:line="255" w:lineRule="auto"/>
              <w:ind w:left="0" w:right="-114" w:firstLine="0"/>
              <w:rPr>
                <w:rFonts w:cs="Times New Roman"/>
                <w:sz w:val="24"/>
              </w:rPr>
            </w:pPr>
            <w:r>
              <w:rPr>
                <w:rFonts w:cs="Times New Roman"/>
                <w:sz w:val="24"/>
              </w:rPr>
              <w:t>A theoretical approach was identified. Evidence of using the approach to conceptualize the presenting concern/s was unclear in some areas. Evidence of using the approach to indicate how concerns should be prioritized was unclear in some areas or lacked explanation.</w:t>
            </w:r>
          </w:p>
        </w:tc>
        <w:tc>
          <w:tcPr>
            <w:tcW w:w="2520" w:type="dxa"/>
            <w:shd w:val="clear" w:color="auto" w:fill="D0CECE" w:themeFill="background2" w:themeFillShade="E6"/>
          </w:tcPr>
          <w:p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0-</w:t>
            </w:r>
            <w:r w:rsidR="0000395A">
              <w:rPr>
                <w:rFonts w:cs="Times New Roman"/>
                <w:b/>
                <w:sz w:val="24"/>
              </w:rPr>
              <w:t>10</w:t>
            </w:r>
            <w:r w:rsidRPr="00352DF6">
              <w:rPr>
                <w:rFonts w:cs="Times New Roman"/>
                <w:b/>
                <w:sz w:val="24"/>
              </w:rPr>
              <w:t xml:space="preserve"> points</w:t>
            </w:r>
          </w:p>
          <w:p w:rsidR="0032757C" w:rsidRDefault="0032757C" w:rsidP="0032757C">
            <w:pPr>
              <w:pStyle w:val="BodyText"/>
              <w:tabs>
                <w:tab w:val="left" w:pos="0"/>
              </w:tabs>
              <w:spacing w:before="11" w:line="255" w:lineRule="auto"/>
              <w:ind w:left="0" w:right="658" w:firstLine="0"/>
              <w:rPr>
                <w:rFonts w:cs="Times New Roman"/>
                <w:sz w:val="24"/>
              </w:rPr>
            </w:pPr>
            <w:r>
              <w:rPr>
                <w:rFonts w:cs="Times New Roman"/>
                <w:sz w:val="24"/>
              </w:rPr>
              <w:t xml:space="preserve">Three areas of this section or less were addressed (a. b. c.). Descriptions contained insufficient depth and/or were incomplete. </w:t>
            </w:r>
          </w:p>
          <w:p w:rsidR="00352DF6" w:rsidRDefault="00352DF6" w:rsidP="00352DF6">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t>One Central Concept</w:t>
            </w:r>
            <w:r>
              <w:rPr>
                <w:rFonts w:cs="Times New Roman"/>
                <w:b/>
                <w:sz w:val="24"/>
              </w:rPr>
              <w:t>: 15 pts</w:t>
            </w:r>
          </w:p>
          <w:p w:rsidR="0000395A" w:rsidRDefault="0000395A" w:rsidP="0000395A">
            <w:pPr>
              <w:pStyle w:val="ListParagraph"/>
              <w:numPr>
                <w:ilvl w:val="0"/>
                <w:numId w:val="11"/>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central concept of the approach (other than any you previously use to answer the above question) a</w:t>
            </w:r>
            <w:r w:rsidR="00985329">
              <w:rPr>
                <w:rFonts w:ascii="Times New Roman" w:eastAsia="Times New Roman" w:hAnsi="Times New Roman" w:cs="Times New Roman"/>
                <w:sz w:val="24"/>
                <w:szCs w:val="19"/>
              </w:rPr>
              <w:t>nd describe the central concept.</w:t>
            </w:r>
          </w:p>
          <w:p w:rsidR="0000395A" w:rsidRPr="00E60DAB" w:rsidRDefault="0000395A" w:rsidP="00E60DAB">
            <w:pPr>
              <w:pStyle w:val="ListParagraph"/>
              <w:numPr>
                <w:ilvl w:val="0"/>
                <w:numId w:val="11"/>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the central concept is relevant to working with the client or understanding the case. </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00395A" w:rsidRDefault="00A31F6A" w:rsidP="00A31F6A">
            <w:pPr>
              <w:pStyle w:val="BodyText"/>
              <w:tabs>
                <w:tab w:val="left" w:pos="0"/>
              </w:tabs>
              <w:spacing w:before="11" w:line="255" w:lineRule="auto"/>
              <w:ind w:left="0" w:right="-103" w:firstLine="0"/>
              <w:rPr>
                <w:rFonts w:cs="Times New Roman"/>
                <w:sz w:val="24"/>
              </w:rPr>
            </w:pPr>
            <w:r>
              <w:rPr>
                <w:rFonts w:cs="Times New Roman"/>
                <w:sz w:val="24"/>
              </w:rPr>
              <w:t>One central concept was thoroughly described. The explanation of how the concept was relevant to working with the client or understanding the case was thorough and clear.</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rsidR="00E60DAB" w:rsidRDefault="00A31F6A" w:rsidP="00A31F6A">
            <w:pPr>
              <w:pStyle w:val="BodyText"/>
              <w:tabs>
                <w:tab w:val="left" w:pos="0"/>
              </w:tabs>
              <w:spacing w:before="11" w:line="255" w:lineRule="auto"/>
              <w:ind w:left="0" w:right="-114" w:firstLine="0"/>
              <w:rPr>
                <w:rFonts w:cs="Times New Roman"/>
                <w:sz w:val="24"/>
              </w:rPr>
            </w:pPr>
            <w:r>
              <w:rPr>
                <w:rFonts w:cs="Times New Roman"/>
                <w:sz w:val="24"/>
              </w:rPr>
              <w:t>One central concept was adequately described. The explanation of how the concept was relevant to working with the client or understanding the case was sufficient.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A31F6A" w:rsidP="00A31F6A">
            <w:pPr>
              <w:pStyle w:val="BodyText"/>
              <w:tabs>
                <w:tab w:val="left" w:pos="0"/>
              </w:tabs>
              <w:spacing w:before="11" w:line="255" w:lineRule="auto"/>
              <w:ind w:left="0" w:right="-114" w:firstLine="0"/>
              <w:rPr>
                <w:rFonts w:cs="Times New Roman"/>
                <w:sz w:val="24"/>
              </w:rPr>
            </w:pPr>
            <w:r>
              <w:rPr>
                <w:rFonts w:cs="Times New Roman"/>
                <w:sz w:val="24"/>
              </w:rPr>
              <w:t>One central concept was partially described. The explanation of how the concept was relevant to working with the client or unde</w:t>
            </w:r>
            <w:r w:rsidR="00985329">
              <w:rPr>
                <w:rFonts w:cs="Times New Roman"/>
                <w:sz w:val="24"/>
              </w:rPr>
              <w:t>rstanding the case was unclear i</w:t>
            </w:r>
            <w:r>
              <w:rPr>
                <w:rFonts w:cs="Times New Roman"/>
                <w:sz w:val="24"/>
              </w:rPr>
              <w:t>n some areas.</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rsidR="0000395A"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or less were addressed (a. b.). Descriptions contained insufficient depth and/or were incomplete. </w:t>
            </w: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t>One Technique</w:t>
            </w:r>
            <w:r>
              <w:rPr>
                <w:rFonts w:cs="Times New Roman"/>
                <w:b/>
                <w:sz w:val="24"/>
              </w:rPr>
              <w:t>: 15 points</w:t>
            </w:r>
          </w:p>
          <w:p w:rsidR="0000395A" w:rsidRDefault="0000395A" w:rsidP="0000395A">
            <w:pPr>
              <w:pStyle w:val="ListParagraph"/>
              <w:numPr>
                <w:ilvl w:val="0"/>
                <w:numId w:val="12"/>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Identify one strategy or technique </w:t>
            </w:r>
            <w:r>
              <w:rPr>
                <w:rFonts w:ascii="Times New Roman" w:eastAsia="Times New Roman" w:hAnsi="Times New Roman" w:cs="Times New Roman"/>
                <w:sz w:val="24"/>
                <w:szCs w:val="19"/>
              </w:rPr>
              <w:lastRenderedPageBreak/>
              <w:t>you could use with the client and describe the strategy or technique</w:t>
            </w:r>
            <w:r w:rsidR="00985329">
              <w:rPr>
                <w:rFonts w:ascii="Times New Roman" w:eastAsia="Times New Roman" w:hAnsi="Times New Roman" w:cs="Times New Roman"/>
                <w:sz w:val="24"/>
                <w:szCs w:val="19"/>
              </w:rPr>
              <w:t>.</w:t>
            </w:r>
          </w:p>
          <w:p w:rsidR="0000395A" w:rsidRPr="00DB1CC0" w:rsidRDefault="0000395A" w:rsidP="0000395A">
            <w:pPr>
              <w:pStyle w:val="ListParagraph"/>
              <w:numPr>
                <w:ilvl w:val="0"/>
                <w:numId w:val="12"/>
              </w:numPr>
              <w:ind w:left="343"/>
              <w:rPr>
                <w:rFonts w:ascii="Times New Roman" w:eastAsia="Times New Roman" w:hAnsi="Times New Roman" w:cs="Times New Roman"/>
                <w:sz w:val="24"/>
                <w:szCs w:val="19"/>
              </w:rPr>
            </w:pPr>
            <w:r w:rsidRPr="00DB1CC0">
              <w:rPr>
                <w:rFonts w:ascii="Times New Roman" w:eastAsia="Times New Roman" w:hAnsi="Times New Roman" w:cs="Times New Roman"/>
                <w:sz w:val="24"/>
                <w:szCs w:val="19"/>
              </w:rPr>
              <w:t>Discuss why you chose the technique for use with this client</w:t>
            </w:r>
            <w:r w:rsidR="00985329">
              <w:rPr>
                <w:rFonts w:ascii="Times New Roman" w:eastAsia="Times New Roman" w:hAnsi="Times New Roman" w:cs="Times New Roman"/>
                <w:sz w:val="24"/>
                <w:szCs w:val="19"/>
              </w:rPr>
              <w:t>.</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lastRenderedPageBreak/>
              <w:t>15 points</w:t>
            </w:r>
          </w:p>
          <w:p w:rsidR="0000395A" w:rsidRDefault="00492428" w:rsidP="00985329">
            <w:pPr>
              <w:pStyle w:val="BodyText"/>
              <w:tabs>
                <w:tab w:val="left" w:pos="0"/>
              </w:tabs>
              <w:spacing w:before="11" w:line="255" w:lineRule="auto"/>
              <w:ind w:left="0" w:right="-113" w:firstLine="0"/>
              <w:rPr>
                <w:rFonts w:cs="Times New Roman"/>
                <w:sz w:val="24"/>
              </w:rPr>
            </w:pPr>
            <w:r>
              <w:rPr>
                <w:rFonts w:cs="Times New Roman"/>
                <w:sz w:val="24"/>
              </w:rPr>
              <w:t xml:space="preserve">One strategy or technique </w:t>
            </w:r>
            <w:r>
              <w:rPr>
                <w:rFonts w:cs="Times New Roman"/>
                <w:sz w:val="24"/>
              </w:rPr>
              <w:lastRenderedPageBreak/>
              <w:t>was thoroughly described. A strong rational</w:t>
            </w:r>
            <w:r w:rsidR="00985329">
              <w:rPr>
                <w:rFonts w:cs="Times New Roman"/>
                <w:sz w:val="24"/>
              </w:rPr>
              <w:t>e</w:t>
            </w:r>
            <w:r>
              <w:rPr>
                <w:rFonts w:cs="Times New Roman"/>
                <w:sz w:val="24"/>
              </w:rPr>
              <w:t xml:space="preserve"> for the selected strategy or technique was provided</w:t>
            </w:r>
            <w:r w:rsidR="00985329">
              <w:rPr>
                <w:rFonts w:cs="Times New Roman"/>
                <w:sz w:val="24"/>
              </w:rPr>
              <w: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lastRenderedPageBreak/>
              <w:t>13-14</w:t>
            </w:r>
            <w:r w:rsidRPr="00352DF6">
              <w:rPr>
                <w:rFonts w:cs="Times New Roman"/>
                <w:b/>
                <w:sz w:val="24"/>
              </w:rPr>
              <w:t xml:space="preserve"> points</w:t>
            </w:r>
          </w:p>
          <w:p w:rsidR="0000395A" w:rsidRDefault="00492428" w:rsidP="00492428">
            <w:pPr>
              <w:pStyle w:val="BodyText"/>
              <w:tabs>
                <w:tab w:val="left" w:pos="0"/>
              </w:tabs>
              <w:spacing w:before="11" w:line="255" w:lineRule="auto"/>
              <w:ind w:left="0" w:right="-114" w:firstLine="0"/>
              <w:rPr>
                <w:rFonts w:cs="Times New Roman"/>
                <w:sz w:val="24"/>
              </w:rPr>
            </w:pPr>
            <w:r>
              <w:rPr>
                <w:rFonts w:cs="Times New Roman"/>
                <w:sz w:val="24"/>
              </w:rPr>
              <w:t xml:space="preserve">One strategy or technique </w:t>
            </w:r>
            <w:r>
              <w:rPr>
                <w:rFonts w:cs="Times New Roman"/>
                <w:sz w:val="24"/>
              </w:rPr>
              <w:lastRenderedPageBreak/>
              <w:t>was suff</w:t>
            </w:r>
            <w:r w:rsidR="00985329">
              <w:rPr>
                <w:rFonts w:cs="Times New Roman"/>
                <w:sz w:val="24"/>
              </w:rPr>
              <w:t>iciently described. An adequate</w:t>
            </w:r>
            <w:r>
              <w:rPr>
                <w:rFonts w:cs="Times New Roman"/>
                <w:sz w:val="24"/>
              </w:rPr>
              <w:t xml:space="preserve"> rational</w:t>
            </w:r>
            <w:r w:rsidR="00985329">
              <w:rPr>
                <w:rFonts w:cs="Times New Roman"/>
                <w:sz w:val="24"/>
              </w:rPr>
              <w:t>e</w:t>
            </w:r>
            <w:r>
              <w:rPr>
                <w:rFonts w:cs="Times New Roman"/>
                <w:sz w:val="24"/>
              </w:rPr>
              <w:t xml:space="preserve"> for the selected strategy or technique was provided</w:t>
            </w:r>
            <w:r w:rsidR="00985329">
              <w:rPr>
                <w:rFonts w:cs="Times New Roman"/>
                <w:sz w:val="24"/>
              </w:rPr>
              <w: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lastRenderedPageBreak/>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492428" w:rsidP="00492428">
            <w:pPr>
              <w:pStyle w:val="BodyText"/>
              <w:tabs>
                <w:tab w:val="left" w:pos="0"/>
              </w:tabs>
              <w:spacing w:before="11" w:line="255" w:lineRule="auto"/>
              <w:ind w:left="0" w:right="-114" w:firstLine="0"/>
              <w:rPr>
                <w:rFonts w:cs="Times New Roman"/>
                <w:sz w:val="24"/>
              </w:rPr>
            </w:pPr>
            <w:r>
              <w:rPr>
                <w:rFonts w:cs="Times New Roman"/>
                <w:sz w:val="24"/>
              </w:rPr>
              <w:t xml:space="preserve">One strategy or technique </w:t>
            </w:r>
            <w:r>
              <w:rPr>
                <w:rFonts w:cs="Times New Roman"/>
                <w:sz w:val="24"/>
              </w:rPr>
              <w:lastRenderedPageBreak/>
              <w:t>was partially described. A rational</w:t>
            </w:r>
            <w:r w:rsidR="00985329">
              <w:rPr>
                <w:rFonts w:cs="Times New Roman"/>
                <w:sz w:val="24"/>
              </w:rPr>
              <w:t>e</w:t>
            </w:r>
            <w:r>
              <w:rPr>
                <w:rFonts w:cs="Times New Roman"/>
                <w:sz w:val="24"/>
              </w:rPr>
              <w:t xml:space="preserve"> for the selected strategy or technique was unclear in some areas</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lastRenderedPageBreak/>
              <w:t>0-</w:t>
            </w:r>
            <w:r>
              <w:rPr>
                <w:rFonts w:cs="Times New Roman"/>
                <w:b/>
                <w:sz w:val="24"/>
              </w:rPr>
              <w:t>10</w:t>
            </w:r>
            <w:r w:rsidRPr="00352DF6">
              <w:rPr>
                <w:rFonts w:cs="Times New Roman"/>
                <w:b/>
                <w:sz w:val="24"/>
              </w:rPr>
              <w:t xml:space="preserve"> points</w:t>
            </w:r>
          </w:p>
          <w:p w:rsidR="0000395A"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w:t>
            </w:r>
            <w:r>
              <w:rPr>
                <w:rFonts w:cs="Times New Roman"/>
                <w:sz w:val="24"/>
              </w:rPr>
              <w:lastRenderedPageBreak/>
              <w:t xml:space="preserve">or less were addressed (a. b.). Descriptions contained insufficient depth and/or were incomplete. </w:t>
            </w: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lastRenderedPageBreak/>
              <w:t>Dialogue</w:t>
            </w:r>
            <w:r>
              <w:rPr>
                <w:rFonts w:cs="Times New Roman"/>
                <w:b/>
                <w:sz w:val="24"/>
              </w:rPr>
              <w:t>: 15 points</w:t>
            </w:r>
          </w:p>
          <w:p w:rsidR="0000395A" w:rsidRDefault="00985329" w:rsidP="0000395A">
            <w:pPr>
              <w:pStyle w:val="ListParagraph"/>
              <w:numPr>
                <w:ilvl w:val="0"/>
                <w:numId w:val="13"/>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Provide a</w:t>
            </w:r>
            <w:r w:rsidR="0000395A" w:rsidRPr="009A4F08">
              <w:rPr>
                <w:rFonts w:ascii="Times New Roman" w:eastAsia="Times New Roman" w:hAnsi="Times New Roman" w:cs="Times New Roman"/>
                <w:sz w:val="24"/>
                <w:szCs w:val="19"/>
              </w:rPr>
              <w:t xml:space="preserve"> </w:t>
            </w:r>
            <w:proofErr w:type="spellStart"/>
            <w:r w:rsidR="00C32BA3">
              <w:rPr>
                <w:rFonts w:ascii="Times New Roman" w:eastAsia="Times New Roman" w:hAnsi="Times New Roman" w:cs="Times New Roman"/>
                <w:sz w:val="24"/>
                <w:szCs w:val="19"/>
              </w:rPr>
              <w:t>10x10</w:t>
            </w:r>
            <w:proofErr w:type="spellEnd"/>
            <w:r w:rsidR="0000395A" w:rsidRPr="009A4F08">
              <w:rPr>
                <w:rFonts w:ascii="Times New Roman" w:eastAsia="Times New Roman" w:hAnsi="Times New Roman" w:cs="Times New Roman"/>
                <w:sz w:val="24"/>
                <w:szCs w:val="19"/>
              </w:rPr>
              <w:t xml:space="preserve"> </w:t>
            </w:r>
            <w:r w:rsidR="00C32BA3">
              <w:rPr>
                <w:rFonts w:ascii="Times New Roman" w:eastAsia="Times New Roman" w:hAnsi="Times New Roman" w:cs="Times New Roman"/>
                <w:sz w:val="24"/>
                <w:szCs w:val="19"/>
              </w:rPr>
              <w:t>practice dialogue (10 counselor statements and 10</w:t>
            </w:r>
            <w:r w:rsidR="0000395A" w:rsidRPr="009A4F08">
              <w:rPr>
                <w:rFonts w:ascii="Times New Roman" w:eastAsia="Times New Roman" w:hAnsi="Times New Roman" w:cs="Times New Roman"/>
                <w:sz w:val="24"/>
                <w:szCs w:val="19"/>
              </w:rPr>
              <w:t xml:space="preserve"> </w:t>
            </w:r>
            <w:r w:rsidR="0000395A">
              <w:rPr>
                <w:rFonts w:ascii="Times New Roman" w:eastAsia="Times New Roman" w:hAnsi="Times New Roman" w:cs="Times New Roman"/>
                <w:sz w:val="24"/>
                <w:szCs w:val="19"/>
              </w:rPr>
              <w:t>client</w:t>
            </w:r>
            <w:r w:rsidR="0000395A" w:rsidRPr="009A4F08">
              <w:rPr>
                <w:rFonts w:ascii="Times New Roman" w:eastAsia="Times New Roman" w:hAnsi="Times New Roman" w:cs="Times New Roman"/>
                <w:sz w:val="24"/>
                <w:szCs w:val="19"/>
              </w:rPr>
              <w:t xml:space="preserve"> statements)</w:t>
            </w:r>
            <w:r>
              <w:rPr>
                <w:rFonts w:ascii="Times New Roman" w:eastAsia="Times New Roman" w:hAnsi="Times New Roman" w:cs="Times New Roman"/>
                <w:sz w:val="24"/>
                <w:szCs w:val="19"/>
              </w:rPr>
              <w:t xml:space="preserve"> to give us a brief snap</w:t>
            </w:r>
            <w:r w:rsidR="0000395A">
              <w:rPr>
                <w:rFonts w:ascii="Times New Roman" w:eastAsia="Times New Roman" w:hAnsi="Times New Roman" w:cs="Times New Roman"/>
                <w:sz w:val="24"/>
                <w:szCs w:val="19"/>
              </w:rPr>
              <w:t xml:space="preserve">shot of how you would go about using the above strategy or technique. See the attached skills guide for some basic counseling skills that can assist you when implementing the selected strategy or technique. </w:t>
            </w:r>
          </w:p>
          <w:p w:rsidR="0000395A" w:rsidRPr="00A32D7A" w:rsidRDefault="00AA043F" w:rsidP="00A32D7A">
            <w:pPr>
              <w:pStyle w:val="ListParagraph"/>
              <w:numPr>
                <w:ilvl w:val="0"/>
                <w:numId w:val="13"/>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successful you felt your 10 x 10 sample was and identify what counseling skills you wish to improve in your </w:t>
            </w:r>
            <w:proofErr w:type="spellStart"/>
            <w:r>
              <w:rPr>
                <w:rFonts w:ascii="Times New Roman" w:eastAsia="Times New Roman" w:hAnsi="Times New Roman" w:cs="Times New Roman"/>
                <w:sz w:val="24"/>
                <w:szCs w:val="19"/>
              </w:rPr>
              <w:t>CNDV</w:t>
            </w:r>
            <w:proofErr w:type="spellEnd"/>
            <w:r>
              <w:rPr>
                <w:rFonts w:ascii="Times New Roman" w:eastAsia="Times New Roman" w:hAnsi="Times New Roman" w:cs="Times New Roman"/>
                <w:sz w:val="24"/>
                <w:szCs w:val="19"/>
              </w:rPr>
              <w:t xml:space="preserve"> 5310 skills class that you will take in the future.</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00395A" w:rsidRDefault="00C32BA3" w:rsidP="00695D62">
            <w:pPr>
              <w:pStyle w:val="BodyText"/>
              <w:tabs>
                <w:tab w:val="left" w:pos="0"/>
              </w:tabs>
              <w:spacing w:before="11" w:line="255" w:lineRule="auto"/>
              <w:ind w:left="0" w:right="-103" w:firstLine="0"/>
              <w:rPr>
                <w:rFonts w:cs="Times New Roman"/>
                <w:sz w:val="24"/>
              </w:rPr>
            </w:pPr>
            <w:r>
              <w:rPr>
                <w:rFonts w:cs="Times New Roman"/>
                <w:sz w:val="24"/>
              </w:rPr>
              <w:t>10 client and 10</w:t>
            </w:r>
            <w:r w:rsidR="00695D62">
              <w:rPr>
                <w:rFonts w:cs="Times New Roman"/>
                <w:sz w:val="24"/>
              </w:rPr>
              <w:t xml:space="preserve"> counselor statements were provided. A thorough explanation of the purpose of </w:t>
            </w:r>
            <w:r w:rsidR="00695D62" w:rsidRPr="00695D62">
              <w:rPr>
                <w:rFonts w:cs="Times New Roman"/>
                <w:sz w:val="24"/>
                <w:u w:val="single"/>
              </w:rPr>
              <w:t>each</w:t>
            </w:r>
            <w:r w:rsidR="00695D62">
              <w:rPr>
                <w:rFonts w:cs="Times New Roman"/>
                <w:sz w:val="24"/>
              </w:rPr>
              <w:t xml:space="preserve"> counselor statement was described. A strong </w:t>
            </w:r>
            <w:r w:rsidR="00AA043F">
              <w:rPr>
                <w:rFonts w:cs="Times New Roman"/>
                <w:sz w:val="24"/>
              </w:rPr>
              <w:t>reflection was provided and areas for improvement were identified.</w:t>
            </w:r>
            <w:r w:rsidR="00695D62">
              <w:rPr>
                <w:rFonts w:cs="Times New Roman"/>
                <w:sz w:val="24"/>
              </w:rPr>
              <w:t xml:space="preserve">  </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rsidR="0000395A" w:rsidRDefault="00C32BA3" w:rsidP="00695D62">
            <w:pPr>
              <w:pStyle w:val="BodyText"/>
              <w:tabs>
                <w:tab w:val="left" w:pos="0"/>
              </w:tabs>
              <w:spacing w:before="11" w:line="255" w:lineRule="auto"/>
              <w:ind w:left="0" w:right="-114" w:firstLine="0"/>
              <w:rPr>
                <w:rFonts w:cs="Times New Roman"/>
                <w:sz w:val="24"/>
              </w:rPr>
            </w:pPr>
            <w:r>
              <w:rPr>
                <w:rFonts w:cs="Times New Roman"/>
                <w:sz w:val="24"/>
              </w:rPr>
              <w:t>10 client and 10</w:t>
            </w:r>
            <w:r w:rsidR="00695D62">
              <w:rPr>
                <w:rFonts w:cs="Times New Roman"/>
                <w:sz w:val="24"/>
              </w:rPr>
              <w:t xml:space="preserve"> counselor statements were provided. A sufficient explanation of the purpose of </w:t>
            </w:r>
            <w:r w:rsidR="00695D62" w:rsidRPr="00695D62">
              <w:rPr>
                <w:rFonts w:cs="Times New Roman"/>
                <w:sz w:val="24"/>
                <w:u w:val="single"/>
              </w:rPr>
              <w:t>each</w:t>
            </w:r>
            <w:r w:rsidR="00695D62">
              <w:rPr>
                <w:rFonts w:cs="Times New Roman"/>
                <w:sz w:val="24"/>
              </w:rPr>
              <w:t xml:space="preserve"> counselor statement was described. </w:t>
            </w:r>
            <w:r w:rsidR="00AA043F">
              <w:rPr>
                <w:rFonts w:cs="Times New Roman"/>
                <w:sz w:val="24"/>
              </w:rPr>
              <w:t xml:space="preserve">A reflection was provided and areas for improvement were identified.  </w:t>
            </w: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C32BA3" w:rsidP="00695D62">
            <w:pPr>
              <w:pStyle w:val="BodyText"/>
              <w:tabs>
                <w:tab w:val="left" w:pos="0"/>
              </w:tabs>
              <w:spacing w:before="11" w:line="255" w:lineRule="auto"/>
              <w:ind w:left="0" w:right="-114" w:firstLine="0"/>
              <w:rPr>
                <w:rFonts w:cs="Times New Roman"/>
                <w:sz w:val="24"/>
              </w:rPr>
            </w:pPr>
            <w:r>
              <w:rPr>
                <w:rFonts w:cs="Times New Roman"/>
                <w:sz w:val="24"/>
              </w:rPr>
              <w:t>10 client and 10</w:t>
            </w:r>
            <w:r w:rsidR="00695D62">
              <w:rPr>
                <w:rFonts w:cs="Times New Roman"/>
                <w:sz w:val="24"/>
              </w:rPr>
              <w:t xml:space="preserve"> counselor statements were provided. A partial explanation of the purpose of each counselor statement was described. </w:t>
            </w:r>
            <w:r w:rsidR="00AA043F">
              <w:rPr>
                <w:rFonts w:cs="Times New Roman"/>
                <w:sz w:val="24"/>
              </w:rPr>
              <w:t>A reflection was provided and areas for improvement were unclear in some areas</w:t>
            </w:r>
            <w:r w:rsidR="00695D62">
              <w:rPr>
                <w:rFonts w:cs="Times New Roman"/>
                <w:sz w:val="24"/>
              </w:rPr>
              <w:t>.</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rsidR="0032757C"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or less were addressed (a. b.). Descriptions contained insufficient depth and/or were incomplete. </w:t>
            </w:r>
          </w:p>
          <w:p w:rsidR="0000395A" w:rsidRDefault="0000395A" w:rsidP="0000395A">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b/>
                <w:sz w:val="24"/>
              </w:rPr>
            </w:pPr>
            <w:r w:rsidRPr="00DB1CC0">
              <w:rPr>
                <w:rFonts w:cs="Times New Roman"/>
                <w:b/>
                <w:sz w:val="24"/>
              </w:rPr>
              <w:t>Reflection</w:t>
            </w:r>
            <w:r w:rsidR="0000395A">
              <w:rPr>
                <w:rFonts w:cs="Times New Roman"/>
                <w:b/>
                <w:sz w:val="24"/>
              </w:rPr>
              <w:t>: 15</w:t>
            </w:r>
            <w:r w:rsidR="00DB1CC0" w:rsidRPr="00DB1CC0">
              <w:rPr>
                <w:rFonts w:cs="Times New Roman"/>
                <w:b/>
                <w:sz w:val="24"/>
              </w:rPr>
              <w:t xml:space="preserve"> points</w:t>
            </w:r>
          </w:p>
          <w:p w:rsidR="00DB1CC0" w:rsidRPr="002B3489"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Provide at least one example of how you could apply any strategy, technique, or concept of this theoretical approach to an area of your life to learn something about yourself personally. </w:t>
            </w:r>
            <w:r w:rsidR="00B038A2">
              <w:rPr>
                <w:rFonts w:ascii="Times New Roman" w:eastAsia="Times New Roman" w:hAnsi="Times New Roman" w:cs="Times New Roman"/>
                <w:sz w:val="24"/>
                <w:szCs w:val="19"/>
              </w:rPr>
              <w:t>What did you learn?</w:t>
            </w:r>
          </w:p>
          <w:p w:rsidR="00DB1CC0" w:rsidRPr="00183C5A"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lastRenderedPageBreak/>
              <w:t xml:space="preserve">What challenges did you encounter when attempting to apply an aspect of this theoretical approach to your life? Provide at least one example. </w:t>
            </w:r>
          </w:p>
          <w:p w:rsidR="00DB1CC0"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t>Did you notice any cultural limitations</w:t>
            </w:r>
            <w:r w:rsidR="00C7085F">
              <w:rPr>
                <w:rFonts w:ascii="Times New Roman" w:eastAsia="Times New Roman" w:hAnsi="Times New Roman" w:cs="Times New Roman"/>
                <w:sz w:val="24"/>
                <w:szCs w:val="19"/>
              </w:rPr>
              <w:t>/</w:t>
            </w:r>
            <w:r>
              <w:rPr>
                <w:rFonts w:ascii="Times New Roman" w:eastAsia="Times New Roman" w:hAnsi="Times New Roman" w:cs="Times New Roman"/>
                <w:sz w:val="24"/>
                <w:szCs w:val="19"/>
              </w:rPr>
              <w:t xml:space="preserve">obstacles to applying this approach to your life? Describe the cultural limitation or explain how the approach is culturally responsive. </w:t>
            </w:r>
          </w:p>
          <w:p w:rsidR="00DB1CC0" w:rsidRPr="00DB1CC0" w:rsidRDefault="00DB1CC0" w:rsidP="009828F0">
            <w:pPr>
              <w:pStyle w:val="BodyText"/>
              <w:tabs>
                <w:tab w:val="left" w:pos="0"/>
              </w:tabs>
              <w:spacing w:before="11" w:line="255" w:lineRule="auto"/>
              <w:ind w:left="0" w:right="658" w:firstLine="0"/>
              <w:rPr>
                <w:rFonts w:cs="Times New Roman"/>
                <w:sz w:val="24"/>
              </w:rPr>
            </w:pPr>
          </w:p>
        </w:tc>
        <w:tc>
          <w:tcPr>
            <w:tcW w:w="2790" w:type="dxa"/>
            <w:shd w:val="clear" w:color="auto" w:fill="D0CECE" w:themeFill="background2" w:themeFillShade="E6"/>
          </w:tcPr>
          <w:p w:rsidR="009828F0" w:rsidRPr="00352DF6" w:rsidRDefault="00E83227" w:rsidP="00C7085F">
            <w:pPr>
              <w:pStyle w:val="BodyText"/>
              <w:tabs>
                <w:tab w:val="left" w:pos="0"/>
              </w:tabs>
              <w:spacing w:before="11" w:line="255" w:lineRule="auto"/>
              <w:ind w:left="0" w:right="-101" w:firstLine="0"/>
              <w:rPr>
                <w:rFonts w:cs="Times New Roman"/>
                <w:b/>
                <w:sz w:val="24"/>
              </w:rPr>
            </w:pPr>
            <w:r>
              <w:rPr>
                <w:rFonts w:cs="Times New Roman"/>
                <w:b/>
                <w:sz w:val="24"/>
              </w:rPr>
              <w:lastRenderedPageBreak/>
              <w:t>15</w:t>
            </w:r>
            <w:r w:rsidR="00352DF6" w:rsidRPr="00352DF6">
              <w:rPr>
                <w:rFonts w:cs="Times New Roman"/>
                <w:b/>
                <w:sz w:val="24"/>
              </w:rPr>
              <w:t xml:space="preserve"> points</w:t>
            </w:r>
          </w:p>
          <w:p w:rsidR="00352DF6" w:rsidRDefault="00963E8D" w:rsidP="00C7085F">
            <w:pPr>
              <w:pStyle w:val="BodyText"/>
              <w:tabs>
                <w:tab w:val="left" w:pos="0"/>
              </w:tabs>
              <w:spacing w:before="11" w:line="255" w:lineRule="auto"/>
              <w:ind w:left="0" w:right="-101" w:firstLine="0"/>
              <w:rPr>
                <w:rFonts w:cs="Times New Roman"/>
                <w:sz w:val="24"/>
              </w:rPr>
            </w:pPr>
            <w:r>
              <w:rPr>
                <w:rFonts w:cs="Times New Roman"/>
                <w:sz w:val="24"/>
              </w:rPr>
              <w:t>One example of how to apply a strate</w:t>
            </w:r>
            <w:r w:rsidR="00B038A2">
              <w:rPr>
                <w:rFonts w:cs="Times New Roman"/>
                <w:sz w:val="24"/>
              </w:rPr>
              <w:t xml:space="preserve">gy, </w:t>
            </w:r>
            <w:r>
              <w:rPr>
                <w:rFonts w:cs="Times New Roman"/>
                <w:sz w:val="24"/>
              </w:rPr>
              <w:t>technique</w:t>
            </w:r>
            <w:r w:rsidR="00B038A2">
              <w:rPr>
                <w:rFonts w:cs="Times New Roman"/>
                <w:sz w:val="24"/>
              </w:rPr>
              <w:t>, or concept</w:t>
            </w:r>
            <w:r>
              <w:rPr>
                <w:rFonts w:cs="Times New Roman"/>
                <w:sz w:val="24"/>
              </w:rPr>
              <w:t xml:space="preserve"> was thoroughly</w:t>
            </w:r>
            <w:r w:rsidR="00C7085F">
              <w:rPr>
                <w:rFonts w:cs="Times New Roman"/>
                <w:sz w:val="24"/>
              </w:rPr>
              <w:t xml:space="preserve"> described</w:t>
            </w:r>
            <w:r w:rsidR="00E83227">
              <w:rPr>
                <w:rFonts w:cs="Times New Roman"/>
                <w:sz w:val="24"/>
              </w:rPr>
              <w:t>,</w:t>
            </w:r>
            <w:r w:rsidR="00C7085F">
              <w:rPr>
                <w:rFonts w:cs="Times New Roman"/>
                <w:sz w:val="24"/>
              </w:rPr>
              <w:t xml:space="preserve"> and well connect to a description of what </w:t>
            </w:r>
            <w:r w:rsidR="00E83227">
              <w:rPr>
                <w:rFonts w:cs="Times New Roman"/>
                <w:sz w:val="24"/>
              </w:rPr>
              <w:t xml:space="preserve">was </w:t>
            </w:r>
            <w:r w:rsidR="00C7085F">
              <w:rPr>
                <w:rFonts w:cs="Times New Roman"/>
                <w:sz w:val="24"/>
              </w:rPr>
              <w:t xml:space="preserve">learned. One example </w:t>
            </w:r>
            <w:r w:rsidR="00C7085F">
              <w:rPr>
                <w:rFonts w:cs="Times New Roman"/>
                <w:sz w:val="24"/>
              </w:rPr>
              <w:lastRenderedPageBreak/>
              <w:t>of a challenge was thoroughly described. One cultural limitation of the approach was thoroughly discussed in reference to application to the student</w:t>
            </w:r>
            <w:r w:rsidR="00E83227">
              <w:rPr>
                <w:rFonts w:cs="Times New Roman"/>
                <w:sz w:val="24"/>
              </w:rPr>
              <w:t>’</w:t>
            </w:r>
            <w:r w:rsidR="00C7085F">
              <w:rPr>
                <w:rFonts w:cs="Times New Roman"/>
                <w:sz w:val="24"/>
              </w:rPr>
              <w:t>s life OR strong rational</w:t>
            </w:r>
            <w:r w:rsidR="00985329">
              <w:rPr>
                <w:rFonts w:cs="Times New Roman"/>
                <w:sz w:val="24"/>
              </w:rPr>
              <w:t>e</w:t>
            </w:r>
            <w:r w:rsidR="00C7085F">
              <w:rPr>
                <w:rFonts w:cs="Times New Roman"/>
                <w:sz w:val="24"/>
              </w:rPr>
              <w:t xml:space="preserve"> was provided for how the ap</w:t>
            </w:r>
            <w:r w:rsidR="0032757C">
              <w:rPr>
                <w:rFonts w:cs="Times New Roman"/>
                <w:sz w:val="24"/>
              </w:rPr>
              <w:t>proach was</w:t>
            </w:r>
            <w:r w:rsidR="00E83227">
              <w:rPr>
                <w:rFonts w:cs="Times New Roman"/>
                <w:sz w:val="24"/>
              </w:rPr>
              <w:t xml:space="preserve"> culturally responsive when applied to an area of the student’s life</w:t>
            </w:r>
            <w:r w:rsidR="00985329">
              <w:rPr>
                <w:rFonts w:cs="Times New Roman"/>
                <w:sz w:val="24"/>
              </w:rPr>
              <w:t>.</w:t>
            </w:r>
          </w:p>
        </w:tc>
        <w:tc>
          <w:tcPr>
            <w:tcW w:w="2700" w:type="dxa"/>
            <w:shd w:val="clear" w:color="auto" w:fill="D0CECE" w:themeFill="background2" w:themeFillShade="E6"/>
          </w:tcPr>
          <w:p w:rsidR="009828F0" w:rsidRPr="00352DF6" w:rsidRDefault="00E83227" w:rsidP="009828F0">
            <w:pPr>
              <w:pStyle w:val="BodyText"/>
              <w:tabs>
                <w:tab w:val="left" w:pos="0"/>
              </w:tabs>
              <w:spacing w:before="11" w:line="255" w:lineRule="auto"/>
              <w:ind w:left="0" w:right="658" w:firstLine="0"/>
              <w:rPr>
                <w:rFonts w:cs="Times New Roman"/>
                <w:b/>
                <w:sz w:val="24"/>
              </w:rPr>
            </w:pPr>
            <w:r>
              <w:rPr>
                <w:rFonts w:cs="Times New Roman"/>
                <w:b/>
                <w:sz w:val="24"/>
              </w:rPr>
              <w:lastRenderedPageBreak/>
              <w:t>13-14</w:t>
            </w:r>
            <w:r w:rsidR="00352DF6" w:rsidRPr="00352DF6">
              <w:rPr>
                <w:rFonts w:cs="Times New Roman"/>
                <w:b/>
                <w:sz w:val="24"/>
              </w:rPr>
              <w:t xml:space="preserve"> points</w:t>
            </w:r>
          </w:p>
          <w:p w:rsidR="00352DF6" w:rsidRDefault="0032757C" w:rsidP="00C7085F">
            <w:pPr>
              <w:pStyle w:val="BodyText"/>
              <w:tabs>
                <w:tab w:val="left" w:pos="0"/>
              </w:tabs>
              <w:spacing w:before="11" w:line="255" w:lineRule="auto"/>
              <w:ind w:left="0" w:right="-115" w:firstLine="0"/>
              <w:rPr>
                <w:rFonts w:cs="Times New Roman"/>
                <w:sz w:val="24"/>
              </w:rPr>
            </w:pPr>
            <w:r>
              <w:rPr>
                <w:rFonts w:cs="Times New Roman"/>
                <w:sz w:val="24"/>
              </w:rPr>
              <w:t>One</w:t>
            </w:r>
            <w:r w:rsidR="00E83227">
              <w:rPr>
                <w:rFonts w:cs="Times New Roman"/>
                <w:sz w:val="24"/>
              </w:rPr>
              <w:t xml:space="preserve"> example of how to apply a strategy, technique, or concept was sufficiently described, and connected to a description of what was learned. One </w:t>
            </w:r>
            <w:r w:rsidR="00E83227">
              <w:rPr>
                <w:rFonts w:cs="Times New Roman"/>
                <w:sz w:val="24"/>
              </w:rPr>
              <w:lastRenderedPageBreak/>
              <w:t xml:space="preserve">example of a challenge was sufficiently described. One cultural limitation of the approach was </w:t>
            </w:r>
            <w:r>
              <w:rPr>
                <w:rFonts w:cs="Times New Roman"/>
                <w:sz w:val="24"/>
              </w:rPr>
              <w:t>sufficiently described</w:t>
            </w:r>
            <w:r w:rsidR="00E83227">
              <w:rPr>
                <w:rFonts w:cs="Times New Roman"/>
                <w:sz w:val="24"/>
              </w:rPr>
              <w:t xml:space="preserve"> in reference to application to the student’s life OR </w:t>
            </w:r>
            <w:r>
              <w:rPr>
                <w:rFonts w:cs="Times New Roman"/>
                <w:sz w:val="24"/>
              </w:rPr>
              <w:t>a sufficient</w:t>
            </w:r>
            <w:r w:rsidR="00E83227">
              <w:rPr>
                <w:rFonts w:cs="Times New Roman"/>
                <w:sz w:val="24"/>
              </w:rPr>
              <w:t xml:space="preserve"> rational</w:t>
            </w:r>
            <w:r w:rsidR="00985329">
              <w:rPr>
                <w:rFonts w:cs="Times New Roman"/>
                <w:sz w:val="24"/>
              </w:rPr>
              <w:t>e</w:t>
            </w:r>
            <w:r w:rsidR="00E83227">
              <w:rPr>
                <w:rFonts w:cs="Times New Roman"/>
                <w:sz w:val="24"/>
              </w:rPr>
              <w:t xml:space="preserve"> was provided for how the ap</w:t>
            </w:r>
            <w:r>
              <w:rPr>
                <w:rFonts w:cs="Times New Roman"/>
                <w:sz w:val="24"/>
              </w:rPr>
              <w:t>proach was</w:t>
            </w:r>
            <w:r w:rsidR="00E83227">
              <w:rPr>
                <w:rFonts w:cs="Times New Roman"/>
                <w:sz w:val="24"/>
              </w:rPr>
              <w:t xml:space="preserve"> culturally responsive when applied to an area of the student’s life.</w:t>
            </w:r>
          </w:p>
        </w:tc>
        <w:tc>
          <w:tcPr>
            <w:tcW w:w="2700" w:type="dxa"/>
            <w:shd w:val="clear" w:color="auto" w:fill="D0CECE" w:themeFill="background2" w:themeFillShade="E6"/>
          </w:tcPr>
          <w:p w:rsidR="009828F0" w:rsidRPr="00352DF6" w:rsidRDefault="0000395A" w:rsidP="009828F0">
            <w:pPr>
              <w:pStyle w:val="BodyText"/>
              <w:tabs>
                <w:tab w:val="left" w:pos="0"/>
              </w:tabs>
              <w:spacing w:before="11" w:line="255" w:lineRule="auto"/>
              <w:ind w:left="0" w:right="658" w:firstLine="0"/>
              <w:rPr>
                <w:rFonts w:cs="Times New Roman"/>
                <w:b/>
                <w:sz w:val="24"/>
              </w:rPr>
            </w:pPr>
            <w:r>
              <w:rPr>
                <w:rFonts w:cs="Times New Roman"/>
                <w:b/>
                <w:sz w:val="24"/>
              </w:rPr>
              <w:lastRenderedPageBreak/>
              <w:t>1</w:t>
            </w:r>
            <w:r w:rsidR="00E83227">
              <w:rPr>
                <w:rFonts w:cs="Times New Roman"/>
                <w:b/>
                <w:sz w:val="24"/>
              </w:rPr>
              <w:t>1-12</w:t>
            </w:r>
            <w:r w:rsidR="00352DF6" w:rsidRPr="00352DF6">
              <w:rPr>
                <w:rFonts w:cs="Times New Roman"/>
                <w:b/>
                <w:sz w:val="24"/>
              </w:rPr>
              <w:t xml:space="preserve"> points</w:t>
            </w:r>
          </w:p>
          <w:p w:rsidR="00352DF6" w:rsidRDefault="0032757C" w:rsidP="0032757C">
            <w:pPr>
              <w:pStyle w:val="BodyText"/>
              <w:tabs>
                <w:tab w:val="left" w:pos="0"/>
              </w:tabs>
              <w:spacing w:before="11" w:line="255" w:lineRule="auto"/>
              <w:ind w:left="0" w:right="-114" w:firstLine="0"/>
              <w:rPr>
                <w:rFonts w:cs="Times New Roman"/>
                <w:sz w:val="24"/>
              </w:rPr>
            </w:pPr>
            <w:r>
              <w:rPr>
                <w:rFonts w:cs="Times New Roman"/>
                <w:sz w:val="24"/>
              </w:rPr>
              <w:t xml:space="preserve">One example of how to apply a strategy, technique, or concept was partially described, and somewhat connected to a description of what was </w:t>
            </w:r>
            <w:r>
              <w:rPr>
                <w:rFonts w:cs="Times New Roman"/>
                <w:sz w:val="24"/>
              </w:rPr>
              <w:lastRenderedPageBreak/>
              <w:t>learned. One example of a challenge was sufficiently described. One cultural limitation of the approach was partially described in reference to application to the student’s life OR a partially rational</w:t>
            </w:r>
            <w:r w:rsidR="00985329">
              <w:rPr>
                <w:rFonts w:cs="Times New Roman"/>
                <w:sz w:val="24"/>
              </w:rPr>
              <w:t>e</w:t>
            </w:r>
            <w:r>
              <w:rPr>
                <w:rFonts w:cs="Times New Roman"/>
                <w:sz w:val="24"/>
              </w:rPr>
              <w:t xml:space="preserve"> was provided for how the approach was culturally responsive when applied to an area of the student’s life.</w:t>
            </w:r>
          </w:p>
        </w:tc>
        <w:tc>
          <w:tcPr>
            <w:tcW w:w="2520" w:type="dxa"/>
            <w:shd w:val="clear" w:color="auto" w:fill="D0CECE" w:themeFill="background2" w:themeFillShade="E6"/>
          </w:tcPr>
          <w:p w:rsidR="009828F0" w:rsidRPr="00352DF6" w:rsidRDefault="00E83227" w:rsidP="0032757C">
            <w:pPr>
              <w:pStyle w:val="BodyText"/>
              <w:tabs>
                <w:tab w:val="left" w:pos="0"/>
              </w:tabs>
              <w:spacing w:before="11" w:line="255" w:lineRule="auto"/>
              <w:ind w:left="0" w:right="-101" w:firstLine="0"/>
              <w:rPr>
                <w:rFonts w:cs="Times New Roman"/>
                <w:b/>
                <w:sz w:val="24"/>
              </w:rPr>
            </w:pPr>
            <w:r>
              <w:rPr>
                <w:rFonts w:cs="Times New Roman"/>
                <w:b/>
                <w:sz w:val="24"/>
              </w:rPr>
              <w:lastRenderedPageBreak/>
              <w:t>0-10</w:t>
            </w:r>
            <w:r w:rsidR="00352DF6" w:rsidRPr="00352DF6">
              <w:rPr>
                <w:rFonts w:cs="Times New Roman"/>
                <w:b/>
                <w:sz w:val="24"/>
              </w:rPr>
              <w:t xml:space="preserve"> points</w:t>
            </w:r>
          </w:p>
          <w:p w:rsidR="00352DF6"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Three areas of this section or less were addressed (a. b. c.). Descriptions contained insufficient depth and/or were incomplete. </w:t>
            </w:r>
          </w:p>
          <w:p w:rsidR="0032757C" w:rsidRDefault="0032757C" w:rsidP="009828F0">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sz w:val="24"/>
              </w:rPr>
            </w:pPr>
            <w:r w:rsidRPr="00EA350C">
              <w:rPr>
                <w:rFonts w:cs="Times New Roman"/>
                <w:b/>
                <w:sz w:val="24"/>
              </w:rPr>
              <w:lastRenderedPageBreak/>
              <w:t>Writing Mechanics and APA Format</w:t>
            </w:r>
            <w:r w:rsidR="00CF66AD">
              <w:rPr>
                <w:rFonts w:cs="Times New Roman"/>
                <w:b/>
                <w:sz w:val="24"/>
              </w:rPr>
              <w:t>: 1</w:t>
            </w:r>
            <w:r w:rsidR="00E83227">
              <w:rPr>
                <w:rFonts w:cs="Times New Roman"/>
                <w:b/>
                <w:sz w:val="24"/>
              </w:rPr>
              <w:t>5</w:t>
            </w:r>
            <w:r w:rsidRPr="00EA350C">
              <w:rPr>
                <w:rFonts w:cs="Times New Roman"/>
                <w:b/>
                <w:sz w:val="24"/>
              </w:rPr>
              <w:t xml:space="preserve"> points</w:t>
            </w:r>
          </w:p>
        </w:tc>
        <w:tc>
          <w:tcPr>
            <w:tcW w:w="279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5" w:firstLine="0"/>
              <w:rPr>
                <w:rFonts w:cs="Times New Roman"/>
                <w:b/>
                <w:sz w:val="24"/>
              </w:rPr>
            </w:pPr>
            <w:r>
              <w:rPr>
                <w:rFonts w:cs="Times New Roman"/>
                <w:b/>
                <w:sz w:val="24"/>
              </w:rPr>
              <w:t>15</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5" w:firstLine="0"/>
              <w:rPr>
                <w:rFonts w:cs="Times New Roman"/>
                <w:sz w:val="24"/>
              </w:rPr>
            </w:pPr>
            <w:r>
              <w:rPr>
                <w:rFonts w:cs="Times New Roman"/>
                <w:sz w:val="24"/>
              </w:rPr>
              <w:t xml:space="preserve">No more than three grammatical, spelling, </w:t>
            </w:r>
            <w:r w:rsidRPr="00301B1B">
              <w:rPr>
                <w:rFonts w:cs="Times New Roman"/>
                <w:sz w:val="24"/>
              </w:rPr>
              <w:t>punctuation</w:t>
            </w:r>
            <w:r>
              <w:rPr>
                <w:rFonts w:cs="Times New Roman"/>
                <w:sz w:val="24"/>
              </w:rPr>
              <w:t>, and/or APA</w:t>
            </w:r>
            <w:r w:rsidRPr="00301B1B">
              <w:rPr>
                <w:rFonts w:cs="Times New Roman"/>
                <w:sz w:val="24"/>
              </w:rPr>
              <w:t xml:space="preserve"> errors</w:t>
            </w:r>
            <w:r>
              <w:rPr>
                <w:rFonts w:cs="Times New Roman"/>
                <w:sz w:val="24"/>
              </w:rPr>
              <w:t>. Clarity of paper was not influenced by the errors</w:t>
            </w:r>
            <w:r w:rsidR="00985329">
              <w:rPr>
                <w:rFonts w:cs="Times New Roman"/>
                <w:sz w:val="24"/>
              </w:rPr>
              <w:t>.</w:t>
            </w:r>
          </w:p>
        </w:tc>
        <w:tc>
          <w:tcPr>
            <w:tcW w:w="270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5" w:firstLine="0"/>
              <w:rPr>
                <w:rFonts w:cs="Times New Roman"/>
                <w:b/>
                <w:sz w:val="24"/>
              </w:rPr>
            </w:pPr>
            <w:r>
              <w:rPr>
                <w:rFonts w:cs="Times New Roman"/>
                <w:b/>
                <w:sz w:val="24"/>
              </w:rPr>
              <w:t>13-14</w:t>
            </w:r>
            <w:r w:rsidR="009828F0" w:rsidRPr="000E051B">
              <w:rPr>
                <w:rFonts w:cs="Times New Roman"/>
                <w:b/>
                <w:sz w:val="24"/>
              </w:rPr>
              <w:t xml:space="preserve"> points</w:t>
            </w:r>
          </w:p>
          <w:p w:rsidR="009828F0" w:rsidRDefault="00B75B93" w:rsidP="009828F0">
            <w:pPr>
              <w:pStyle w:val="BodyText"/>
              <w:tabs>
                <w:tab w:val="left" w:pos="0"/>
              </w:tabs>
              <w:spacing w:before="11" w:line="255" w:lineRule="auto"/>
              <w:ind w:left="0" w:right="-105" w:firstLine="0"/>
              <w:rPr>
                <w:rFonts w:cs="Times New Roman"/>
                <w:sz w:val="24"/>
              </w:rPr>
            </w:pPr>
            <w:r>
              <w:rPr>
                <w:rFonts w:cs="Times New Roman"/>
                <w:sz w:val="24"/>
              </w:rPr>
              <w:t>M</w:t>
            </w:r>
            <w:r w:rsidR="00DB1CC0">
              <w:rPr>
                <w:rFonts w:cs="Times New Roman"/>
                <w:sz w:val="24"/>
              </w:rPr>
              <w:t>ore</w:t>
            </w:r>
            <w:r w:rsidR="009828F0">
              <w:rPr>
                <w:rFonts w:cs="Times New Roman"/>
                <w:sz w:val="24"/>
              </w:rPr>
              <w:t xml:space="preserve"> than three grammatical, spelling, </w:t>
            </w:r>
            <w:r w:rsidR="009828F0" w:rsidRPr="00301B1B">
              <w:rPr>
                <w:rFonts w:cs="Times New Roman"/>
                <w:sz w:val="24"/>
              </w:rPr>
              <w:t>punctuation</w:t>
            </w:r>
            <w:r w:rsidR="009828F0">
              <w:rPr>
                <w:rFonts w:cs="Times New Roman"/>
                <w:sz w:val="24"/>
              </w:rPr>
              <w:t>, or APA</w:t>
            </w:r>
            <w:r w:rsidR="009828F0" w:rsidRPr="00301B1B">
              <w:rPr>
                <w:rFonts w:cs="Times New Roman"/>
                <w:sz w:val="24"/>
              </w:rPr>
              <w:t xml:space="preserve"> errors</w:t>
            </w:r>
            <w:r w:rsidR="009828F0">
              <w:rPr>
                <w:rFonts w:cs="Times New Roman"/>
                <w:sz w:val="24"/>
              </w:rPr>
              <w:t>. Clarity of paper was not strongly influenced by the errors</w:t>
            </w:r>
            <w:r w:rsidR="00985329">
              <w:rPr>
                <w:rFonts w:cs="Times New Roman"/>
                <w:sz w:val="24"/>
              </w:rPr>
              <w:t>.</w:t>
            </w:r>
          </w:p>
        </w:tc>
        <w:tc>
          <w:tcPr>
            <w:tcW w:w="270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4" w:firstLine="0"/>
              <w:rPr>
                <w:rFonts w:cs="Times New Roman"/>
                <w:b/>
                <w:sz w:val="24"/>
              </w:rPr>
            </w:pPr>
            <w:r>
              <w:rPr>
                <w:rFonts w:cs="Times New Roman"/>
                <w:b/>
                <w:sz w:val="24"/>
              </w:rPr>
              <w:t>11-12</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4" w:firstLine="0"/>
              <w:rPr>
                <w:rFonts w:cs="Times New Roman"/>
                <w:sz w:val="24"/>
              </w:rPr>
            </w:pPr>
            <w:r>
              <w:rPr>
                <w:rFonts w:cs="Times New Roman"/>
                <w:sz w:val="24"/>
              </w:rPr>
              <w:t>More than three grammatical, spelling, p</w:t>
            </w:r>
            <w:r w:rsidRPr="00301B1B">
              <w:rPr>
                <w:rFonts w:cs="Times New Roman"/>
                <w:sz w:val="24"/>
              </w:rPr>
              <w:t>unctuation</w:t>
            </w:r>
            <w:r>
              <w:rPr>
                <w:rFonts w:cs="Times New Roman"/>
                <w:sz w:val="24"/>
              </w:rPr>
              <w:t>, or APA</w:t>
            </w:r>
            <w:r w:rsidRPr="00301B1B">
              <w:rPr>
                <w:rFonts w:cs="Times New Roman"/>
                <w:sz w:val="24"/>
              </w:rPr>
              <w:t xml:space="preserve"> errors</w:t>
            </w:r>
            <w:r>
              <w:rPr>
                <w:rFonts w:cs="Times New Roman"/>
                <w:sz w:val="24"/>
              </w:rPr>
              <w:t xml:space="preserve"> that had a negative influence on the clarity of the paper</w:t>
            </w:r>
            <w:r w:rsidR="00985329">
              <w:rPr>
                <w:rFonts w:cs="Times New Roman"/>
                <w:sz w:val="24"/>
              </w:rPr>
              <w:t>.</w:t>
            </w:r>
          </w:p>
        </w:tc>
        <w:tc>
          <w:tcPr>
            <w:tcW w:w="252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4" w:firstLine="0"/>
              <w:rPr>
                <w:rFonts w:cs="Times New Roman"/>
                <w:b/>
                <w:sz w:val="24"/>
              </w:rPr>
            </w:pPr>
            <w:r>
              <w:rPr>
                <w:rFonts w:cs="Times New Roman"/>
                <w:b/>
                <w:sz w:val="24"/>
              </w:rPr>
              <w:t>0-10</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4" w:firstLine="0"/>
              <w:rPr>
                <w:rFonts w:cs="Times New Roman"/>
                <w:sz w:val="24"/>
              </w:rPr>
            </w:pPr>
            <w:r>
              <w:rPr>
                <w:rFonts w:cs="Times New Roman"/>
                <w:sz w:val="24"/>
              </w:rPr>
              <w:t xml:space="preserve">More than three grammatical, spelling, </w:t>
            </w:r>
            <w:r w:rsidRPr="00301B1B">
              <w:rPr>
                <w:rFonts w:cs="Times New Roman"/>
                <w:sz w:val="24"/>
              </w:rPr>
              <w:t>punctuation</w:t>
            </w:r>
            <w:r>
              <w:rPr>
                <w:rFonts w:cs="Times New Roman"/>
                <w:sz w:val="24"/>
              </w:rPr>
              <w:t>, or APA</w:t>
            </w:r>
            <w:r w:rsidRPr="00301B1B">
              <w:rPr>
                <w:rFonts w:cs="Times New Roman"/>
                <w:sz w:val="24"/>
              </w:rPr>
              <w:t xml:space="preserve"> errors</w:t>
            </w:r>
            <w:r>
              <w:rPr>
                <w:rFonts w:cs="Times New Roman"/>
                <w:sz w:val="24"/>
              </w:rPr>
              <w:t xml:space="preserve"> that had a </w:t>
            </w:r>
            <w:r w:rsidR="00B75B93">
              <w:rPr>
                <w:rFonts w:cs="Times New Roman"/>
                <w:sz w:val="24"/>
              </w:rPr>
              <w:t>strong</w:t>
            </w:r>
            <w:bookmarkStart w:id="0" w:name="_GoBack"/>
            <w:bookmarkEnd w:id="0"/>
            <w:r>
              <w:rPr>
                <w:rFonts w:cs="Times New Roman"/>
                <w:sz w:val="24"/>
              </w:rPr>
              <w:t xml:space="preserve"> negative influence on the clarity of the paper</w:t>
            </w:r>
            <w:r w:rsidR="00985329">
              <w:rPr>
                <w:rFonts w:cs="Times New Roman"/>
                <w:sz w:val="24"/>
              </w:rPr>
              <w:t>.</w:t>
            </w: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sz w:val="24"/>
              </w:rPr>
            </w:pPr>
            <w:r w:rsidRPr="00EA350C">
              <w:rPr>
                <w:rFonts w:cs="Times New Roman"/>
                <w:b/>
                <w:sz w:val="24"/>
              </w:rPr>
              <w:t>Sources</w:t>
            </w:r>
            <w:r w:rsidR="004928EF">
              <w:rPr>
                <w:rFonts w:cs="Times New Roman"/>
                <w:b/>
                <w:sz w:val="24"/>
              </w:rPr>
              <w:t>: 10</w:t>
            </w:r>
            <w:r w:rsidRPr="00EA350C">
              <w:rPr>
                <w:rFonts w:cs="Times New Roman"/>
                <w:b/>
                <w:sz w:val="24"/>
              </w:rPr>
              <w:t xml:space="preserve"> points</w:t>
            </w:r>
          </w:p>
        </w:tc>
        <w:tc>
          <w:tcPr>
            <w:tcW w:w="2790" w:type="dxa"/>
            <w:shd w:val="clear" w:color="auto" w:fill="D0CECE" w:themeFill="background2" w:themeFillShade="E6"/>
          </w:tcPr>
          <w:p w:rsidR="009828F0"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t>10</w:t>
            </w:r>
            <w:r w:rsidR="009828F0" w:rsidRPr="001F3B7D">
              <w:rPr>
                <w:rFonts w:cs="Times New Roman"/>
                <w:b/>
                <w:sz w:val="24"/>
              </w:rPr>
              <w:t xml:space="preserve"> points</w:t>
            </w:r>
          </w:p>
          <w:p w:rsidR="009828F0" w:rsidRPr="001E060E" w:rsidRDefault="009828F0" w:rsidP="009828F0">
            <w:pPr>
              <w:pStyle w:val="BodyText"/>
              <w:tabs>
                <w:tab w:val="left" w:pos="0"/>
              </w:tabs>
              <w:spacing w:before="11" w:line="255" w:lineRule="auto"/>
              <w:ind w:left="0" w:right="-105" w:firstLine="0"/>
              <w:rPr>
                <w:rFonts w:cs="Times New Roman"/>
                <w:b/>
                <w:sz w:val="24"/>
              </w:rPr>
            </w:pPr>
            <w:r>
              <w:rPr>
                <w:rFonts w:cs="Times New Roman"/>
                <w:sz w:val="24"/>
              </w:rPr>
              <w:t>2</w:t>
            </w:r>
            <w:r w:rsidRPr="000E051B">
              <w:rPr>
                <w:rFonts w:cs="Times New Roman"/>
                <w:sz w:val="24"/>
              </w:rPr>
              <w:t xml:space="preserve"> </w:t>
            </w:r>
            <w:r>
              <w:rPr>
                <w:rFonts w:cs="Times New Roman"/>
                <w:sz w:val="24"/>
              </w:rPr>
              <w:t xml:space="preserve">professional </w:t>
            </w:r>
            <w:r w:rsidRPr="000E051B">
              <w:rPr>
                <w:rFonts w:cs="Times New Roman"/>
                <w:sz w:val="24"/>
              </w:rPr>
              <w:t xml:space="preserve">sources </w:t>
            </w:r>
            <w:r>
              <w:rPr>
                <w:rFonts w:cs="Times New Roman"/>
                <w:sz w:val="24"/>
              </w:rPr>
              <w:t xml:space="preserve">or more </w:t>
            </w:r>
            <w:r w:rsidRPr="000E051B">
              <w:rPr>
                <w:rFonts w:cs="Times New Roman"/>
                <w:sz w:val="24"/>
              </w:rPr>
              <w:t>are used</w:t>
            </w:r>
            <w:r>
              <w:rPr>
                <w:rFonts w:cs="Times New Roman"/>
                <w:sz w:val="24"/>
              </w:rPr>
              <w:t xml:space="preserve"> </w:t>
            </w:r>
            <w:r w:rsidRPr="009828F0">
              <w:rPr>
                <w:rFonts w:cs="Times New Roman"/>
                <w:sz w:val="24"/>
              </w:rPr>
              <w:t>throughout</w:t>
            </w:r>
            <w:r>
              <w:rPr>
                <w:rFonts w:cs="Times New Roman"/>
                <w:sz w:val="24"/>
              </w:rPr>
              <w:t xml:space="preserve"> the paper as appropriate to </w:t>
            </w:r>
            <w:r w:rsidR="00CF66AD">
              <w:rPr>
                <w:rFonts w:cs="Times New Roman"/>
                <w:sz w:val="24"/>
              </w:rPr>
              <w:t xml:space="preserve">thoroughly </w:t>
            </w:r>
            <w:r>
              <w:rPr>
                <w:rFonts w:cs="Times New Roman"/>
                <w:sz w:val="24"/>
              </w:rPr>
              <w:t xml:space="preserve">support ideas, </w:t>
            </w:r>
            <w:r w:rsidRPr="000E051B">
              <w:rPr>
                <w:rFonts w:cs="Times New Roman"/>
                <w:sz w:val="24"/>
              </w:rPr>
              <w:t xml:space="preserve">and </w:t>
            </w:r>
            <w:r>
              <w:rPr>
                <w:rFonts w:cs="Times New Roman"/>
                <w:sz w:val="24"/>
              </w:rPr>
              <w:t xml:space="preserve">are </w:t>
            </w:r>
            <w:r w:rsidRPr="000E051B">
              <w:rPr>
                <w:rFonts w:cs="Times New Roman"/>
                <w:sz w:val="24"/>
              </w:rPr>
              <w:t>do</w:t>
            </w:r>
            <w:r w:rsidR="00985329">
              <w:rPr>
                <w:rFonts w:cs="Times New Roman"/>
                <w:sz w:val="24"/>
              </w:rPr>
              <w:t>cumented in the references list.</w:t>
            </w:r>
          </w:p>
        </w:tc>
        <w:tc>
          <w:tcPr>
            <w:tcW w:w="270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t>9</w:t>
            </w:r>
            <w:r w:rsidR="009828F0" w:rsidRPr="0020541E">
              <w:rPr>
                <w:rFonts w:cs="Times New Roman"/>
                <w:b/>
                <w:sz w:val="24"/>
              </w:rPr>
              <w:t xml:space="preserve"> points</w:t>
            </w:r>
          </w:p>
          <w:p w:rsidR="009828F0" w:rsidRDefault="00E83227" w:rsidP="009828F0">
            <w:pPr>
              <w:pStyle w:val="BodyText"/>
              <w:tabs>
                <w:tab w:val="left" w:pos="0"/>
              </w:tabs>
              <w:spacing w:before="11" w:line="255" w:lineRule="auto"/>
              <w:ind w:left="0" w:right="-105" w:firstLine="0"/>
              <w:rPr>
                <w:rFonts w:cs="Times New Roman"/>
                <w:sz w:val="24"/>
              </w:rPr>
            </w:pPr>
            <w:r>
              <w:rPr>
                <w:rFonts w:cs="Times New Roman"/>
                <w:sz w:val="24"/>
              </w:rPr>
              <w:t>1-</w:t>
            </w:r>
            <w:r w:rsidR="00CF66AD">
              <w:rPr>
                <w:rFonts w:cs="Times New Roman"/>
                <w:sz w:val="24"/>
              </w:rPr>
              <w:t xml:space="preserve">2 </w:t>
            </w:r>
            <w:r w:rsidR="009828F0">
              <w:rPr>
                <w:rFonts w:cs="Times New Roman"/>
                <w:sz w:val="24"/>
              </w:rPr>
              <w:t xml:space="preserve">professional </w:t>
            </w:r>
            <w:r w:rsidR="009828F0" w:rsidRPr="000E051B">
              <w:rPr>
                <w:rFonts w:cs="Times New Roman"/>
                <w:sz w:val="24"/>
              </w:rPr>
              <w:t xml:space="preserve">sources are used </w:t>
            </w:r>
            <w:r w:rsidR="00CF66AD">
              <w:rPr>
                <w:rFonts w:cs="Times New Roman"/>
                <w:sz w:val="24"/>
              </w:rPr>
              <w:t xml:space="preserve">to adequately support ideas and are documented in the reference list. </w:t>
            </w:r>
          </w:p>
        </w:tc>
        <w:tc>
          <w:tcPr>
            <w:tcW w:w="270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t>7</w:t>
            </w:r>
            <w:r w:rsidR="009828F0" w:rsidRPr="0020541E">
              <w:rPr>
                <w:rFonts w:cs="Times New Roman"/>
                <w:b/>
                <w:sz w:val="24"/>
              </w:rPr>
              <w:t xml:space="preserve"> points</w:t>
            </w:r>
          </w:p>
          <w:p w:rsidR="009828F0" w:rsidRDefault="00CF66AD" w:rsidP="009828F0">
            <w:pPr>
              <w:pStyle w:val="BodyText"/>
              <w:tabs>
                <w:tab w:val="left" w:pos="0"/>
              </w:tabs>
              <w:spacing w:before="11" w:line="255" w:lineRule="auto"/>
              <w:ind w:left="0" w:right="-104" w:firstLine="0"/>
              <w:rPr>
                <w:rFonts w:cs="Times New Roman"/>
                <w:sz w:val="24"/>
              </w:rPr>
            </w:pPr>
            <w:r>
              <w:rPr>
                <w:rFonts w:cs="Times New Roman"/>
                <w:sz w:val="24"/>
              </w:rPr>
              <w:t>1 professional source is</w:t>
            </w:r>
            <w:r w:rsidRPr="000E051B">
              <w:rPr>
                <w:rFonts w:cs="Times New Roman"/>
                <w:sz w:val="24"/>
              </w:rPr>
              <w:t xml:space="preserve"> used </w:t>
            </w:r>
            <w:r>
              <w:rPr>
                <w:rFonts w:cs="Times New Roman"/>
                <w:sz w:val="24"/>
              </w:rPr>
              <w:t>to partially support ideas and is documented in the reference list.</w:t>
            </w:r>
          </w:p>
        </w:tc>
        <w:tc>
          <w:tcPr>
            <w:tcW w:w="252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t>0-6</w:t>
            </w:r>
            <w:r w:rsidR="00CF66AD">
              <w:rPr>
                <w:rFonts w:cs="Times New Roman"/>
                <w:b/>
                <w:sz w:val="24"/>
              </w:rPr>
              <w:t xml:space="preserve"> points</w:t>
            </w:r>
          </w:p>
          <w:p w:rsidR="009828F0" w:rsidRDefault="00CF66AD" w:rsidP="009828F0">
            <w:pPr>
              <w:pStyle w:val="BodyText"/>
              <w:tabs>
                <w:tab w:val="left" w:pos="0"/>
              </w:tabs>
              <w:spacing w:before="11" w:line="255" w:lineRule="auto"/>
              <w:ind w:left="0" w:right="-104" w:firstLine="0"/>
              <w:rPr>
                <w:rFonts w:cs="Times New Roman"/>
                <w:sz w:val="24"/>
              </w:rPr>
            </w:pPr>
            <w:r>
              <w:rPr>
                <w:rFonts w:cs="Times New Roman"/>
                <w:sz w:val="24"/>
              </w:rPr>
              <w:t>1 source or less was used</w:t>
            </w:r>
            <w:r w:rsidR="00E83227">
              <w:rPr>
                <w:rFonts w:cs="Times New Roman"/>
                <w:sz w:val="24"/>
              </w:rPr>
              <w:t>.</w:t>
            </w:r>
            <w:r>
              <w:rPr>
                <w:rFonts w:cs="Times New Roman"/>
                <w:sz w:val="24"/>
              </w:rPr>
              <w:t xml:space="preserve"> </w:t>
            </w:r>
            <w:r w:rsidR="00E83227">
              <w:rPr>
                <w:rFonts w:cs="Times New Roman"/>
                <w:sz w:val="24"/>
              </w:rPr>
              <w:t>Ideas were insufficiently supported.</w:t>
            </w:r>
          </w:p>
        </w:tc>
      </w:tr>
      <w:tr w:rsidR="009828F0" w:rsidTr="00A32D7A">
        <w:tc>
          <w:tcPr>
            <w:tcW w:w="3870" w:type="dxa"/>
          </w:tcPr>
          <w:p w:rsidR="009828F0" w:rsidRDefault="00A32D7A" w:rsidP="009828F0">
            <w:pPr>
              <w:pStyle w:val="BodyText"/>
              <w:tabs>
                <w:tab w:val="left" w:pos="0"/>
              </w:tabs>
              <w:spacing w:before="11" w:line="255" w:lineRule="auto"/>
              <w:ind w:left="0" w:right="658" w:firstLine="0"/>
              <w:rPr>
                <w:rFonts w:cs="Times New Roman"/>
                <w:sz w:val="24"/>
              </w:rPr>
            </w:pPr>
            <w:r>
              <w:rPr>
                <w:rFonts w:cs="Times New Roman"/>
                <w:sz w:val="24"/>
              </w:rPr>
              <w:t>Total: 100 points</w:t>
            </w:r>
          </w:p>
        </w:tc>
        <w:tc>
          <w:tcPr>
            <w:tcW w:w="279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70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70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520" w:type="dxa"/>
          </w:tcPr>
          <w:p w:rsidR="009828F0" w:rsidRDefault="009828F0" w:rsidP="009828F0">
            <w:pPr>
              <w:pStyle w:val="BodyText"/>
              <w:tabs>
                <w:tab w:val="left" w:pos="0"/>
              </w:tabs>
              <w:spacing w:before="11" w:line="255" w:lineRule="auto"/>
              <w:ind w:left="0" w:right="658" w:firstLine="0"/>
              <w:rPr>
                <w:rFonts w:cs="Times New Roman"/>
                <w:sz w:val="24"/>
              </w:rPr>
            </w:pPr>
          </w:p>
        </w:tc>
      </w:tr>
    </w:tbl>
    <w:p w:rsidR="00C72D22" w:rsidRPr="00F97834" w:rsidRDefault="00C72D22" w:rsidP="00213EF9">
      <w:pPr>
        <w:rPr>
          <w:rFonts w:ascii="Times New Roman" w:hAnsi="Times New Roman" w:cs="Times New Roman"/>
          <w:sz w:val="24"/>
          <w:szCs w:val="24"/>
        </w:rPr>
      </w:pPr>
    </w:p>
    <w:sectPr w:rsidR="00C72D22" w:rsidRPr="00F97834" w:rsidSect="00A32D7A">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F5A" w:rsidRDefault="00111F5A" w:rsidP="00C72D22">
      <w:pPr>
        <w:spacing w:after="0" w:line="240" w:lineRule="auto"/>
      </w:pPr>
      <w:r>
        <w:separator/>
      </w:r>
    </w:p>
  </w:endnote>
  <w:endnote w:type="continuationSeparator" w:id="0">
    <w:p w:rsidR="00111F5A" w:rsidRDefault="00111F5A" w:rsidP="00C72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FF4" w:rsidRDefault="00D42FF4">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F5A" w:rsidRDefault="00111F5A" w:rsidP="00C72D22">
      <w:pPr>
        <w:spacing w:after="0" w:line="240" w:lineRule="auto"/>
      </w:pPr>
      <w:r>
        <w:separator/>
      </w:r>
    </w:p>
  </w:footnote>
  <w:footnote w:type="continuationSeparator" w:id="0">
    <w:p w:rsidR="00111F5A" w:rsidRDefault="00111F5A" w:rsidP="00C72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D8" w:rsidRDefault="004F69D8">
    <w:pPr>
      <w:pStyle w:val="Header"/>
    </w:pPr>
  </w:p>
  <w:p w:rsidR="004F69D8" w:rsidRDefault="004F69D8" w:rsidP="00A32D7A">
    <w:pPr>
      <w:pStyle w:val="Header"/>
      <w:jc w:val="center"/>
    </w:pPr>
    <w:r>
      <w:rPr>
        <w:noProof/>
      </w:rPr>
      <w:drawing>
        <wp:inline distT="0" distB="0" distL="0" distR="0" wp14:anchorId="1479E54D" wp14:editId="235E689B">
          <wp:extent cx="5613400" cy="925971"/>
          <wp:effectExtent l="0" t="0" r="635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13400" cy="9259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FF4" w:rsidRDefault="00D42FF4" w:rsidP="00A32D7A">
    <w:pPr>
      <w:pStyle w:val="Header"/>
      <w:jc w:val="center"/>
    </w:pPr>
    <w:r>
      <w:rPr>
        <w:noProof/>
      </w:rPr>
      <w:drawing>
        <wp:inline distT="0" distB="0" distL="0" distR="0" wp14:anchorId="46451F0C" wp14:editId="427D44B9">
          <wp:extent cx="5943600" cy="9804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980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B09"/>
    <w:multiLevelType w:val="multilevel"/>
    <w:tmpl w:val="D6F887F8"/>
    <w:lvl w:ilvl="0">
      <w:start w:val="1"/>
      <w:numFmt w:val="upperLetter"/>
      <w:lvlText w:val="%1"/>
      <w:lvlJc w:val="left"/>
      <w:pPr>
        <w:ind w:left="0" w:hanging="606"/>
      </w:pPr>
    </w:lvl>
    <w:lvl w:ilvl="1">
      <w:start w:val="2"/>
      <w:numFmt w:val="upperLetter"/>
      <w:lvlText w:val="%1-%2"/>
      <w:lvlJc w:val="left"/>
      <w:pPr>
        <w:ind w:left="0" w:hanging="606"/>
      </w:pPr>
    </w:lvl>
    <w:lvl w:ilvl="2">
      <w:start w:val="3"/>
      <w:numFmt w:val="upperLetter"/>
      <w:lvlText w:val="%1-%2-%3"/>
      <w:lvlJc w:val="left"/>
      <w:pPr>
        <w:ind w:left="0" w:hanging="606"/>
      </w:pPr>
      <w:rPr>
        <w:rFonts w:ascii="Times New Roman" w:eastAsia="Times New Roman" w:hAnsi="Times New Roman" w:cs="Times New Roman" w:hint="default"/>
        <w:b/>
        <w:bCs/>
        <w:spacing w:val="2"/>
        <w:w w:val="103"/>
        <w:sz w:val="19"/>
        <w:szCs w:val="19"/>
      </w:rPr>
    </w:lvl>
    <w:lvl w:ilvl="3">
      <w:start w:val="1"/>
      <w:numFmt w:val="bullet"/>
      <w:lvlText w:val="•"/>
      <w:lvlJc w:val="left"/>
      <w:pPr>
        <w:ind w:left="0" w:hanging="360"/>
      </w:pPr>
      <w:rPr>
        <w:rFonts w:ascii="Arial" w:eastAsia="Arial" w:hAnsi="Arial" w:cs="Times New Roman" w:hint="default"/>
        <w:w w:val="136"/>
        <w:sz w:val="19"/>
        <w:szCs w:val="19"/>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C81DDE"/>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46D3E"/>
    <w:multiLevelType w:val="hybridMultilevel"/>
    <w:tmpl w:val="57CC7F9A"/>
    <w:lvl w:ilvl="0" w:tplc="580E77A4">
      <w:start w:val="1"/>
      <w:numFmt w:val="decimal"/>
      <w:lvlText w:val="%1)"/>
      <w:lvlJc w:val="left"/>
      <w:pPr>
        <w:ind w:left="464" w:hanging="360"/>
      </w:pPr>
      <w:rPr>
        <w:rFonts w:hint="default"/>
        <w:b/>
        <w:w w:val="105"/>
      </w:rPr>
    </w:lvl>
    <w:lvl w:ilvl="1" w:tplc="04090019">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3" w15:restartNumberingAfterBreak="0">
    <w:nsid w:val="2582149F"/>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63403A"/>
    <w:multiLevelType w:val="hybridMultilevel"/>
    <w:tmpl w:val="DA42CCA6"/>
    <w:lvl w:ilvl="0" w:tplc="75A225F0">
      <w:start w:val="1"/>
      <w:numFmt w:val="lowerLetter"/>
      <w:lvlText w:val="%1)"/>
      <w:lvlJc w:val="left"/>
      <w:pPr>
        <w:ind w:left="720" w:hanging="360"/>
      </w:pPr>
      <w:rPr>
        <w:rFonts w:hint="default"/>
        <w:b/>
        <w:i w:val="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17195"/>
    <w:multiLevelType w:val="hybridMultilevel"/>
    <w:tmpl w:val="863E9742"/>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033C38"/>
    <w:multiLevelType w:val="hybridMultilevel"/>
    <w:tmpl w:val="C23E6A54"/>
    <w:lvl w:ilvl="0" w:tplc="ADAAF79A">
      <w:start w:val="1"/>
      <w:numFmt w:val="decimal"/>
      <w:lvlText w:val="%1."/>
      <w:lvlJc w:val="left"/>
      <w:pPr>
        <w:ind w:left="0" w:hanging="360"/>
      </w:pPr>
      <w:rPr>
        <w:rFonts w:ascii="Times New Roman" w:eastAsia="Times New Roman" w:hAnsi="Times New Roman" w:cs="Times New Roman" w:hint="default"/>
        <w:spacing w:val="1"/>
        <w:w w:val="103"/>
        <w:sz w:val="19"/>
        <w:szCs w:val="19"/>
      </w:rPr>
    </w:lvl>
    <w:lvl w:ilvl="1" w:tplc="7B002FF6">
      <w:start w:val="1"/>
      <w:numFmt w:val="bullet"/>
      <w:lvlText w:val="•"/>
      <w:lvlJc w:val="left"/>
      <w:pPr>
        <w:ind w:left="0" w:firstLine="0"/>
      </w:pPr>
    </w:lvl>
    <w:lvl w:ilvl="2" w:tplc="4B126530">
      <w:start w:val="1"/>
      <w:numFmt w:val="bullet"/>
      <w:lvlText w:val="•"/>
      <w:lvlJc w:val="left"/>
      <w:pPr>
        <w:ind w:left="0" w:firstLine="0"/>
      </w:pPr>
    </w:lvl>
    <w:lvl w:ilvl="3" w:tplc="6A42CCAA">
      <w:start w:val="1"/>
      <w:numFmt w:val="bullet"/>
      <w:lvlText w:val="•"/>
      <w:lvlJc w:val="left"/>
      <w:pPr>
        <w:ind w:left="0" w:firstLine="0"/>
      </w:pPr>
    </w:lvl>
    <w:lvl w:ilvl="4" w:tplc="3DB01274">
      <w:start w:val="1"/>
      <w:numFmt w:val="bullet"/>
      <w:lvlText w:val="•"/>
      <w:lvlJc w:val="left"/>
      <w:pPr>
        <w:ind w:left="0" w:firstLine="0"/>
      </w:pPr>
    </w:lvl>
    <w:lvl w:ilvl="5" w:tplc="510231B6">
      <w:start w:val="1"/>
      <w:numFmt w:val="bullet"/>
      <w:lvlText w:val="•"/>
      <w:lvlJc w:val="left"/>
      <w:pPr>
        <w:ind w:left="0" w:firstLine="0"/>
      </w:pPr>
    </w:lvl>
    <w:lvl w:ilvl="6" w:tplc="7EC0EF1E">
      <w:start w:val="1"/>
      <w:numFmt w:val="bullet"/>
      <w:lvlText w:val="•"/>
      <w:lvlJc w:val="left"/>
      <w:pPr>
        <w:ind w:left="0" w:firstLine="0"/>
      </w:pPr>
    </w:lvl>
    <w:lvl w:ilvl="7" w:tplc="E40659D4">
      <w:start w:val="1"/>
      <w:numFmt w:val="bullet"/>
      <w:lvlText w:val="•"/>
      <w:lvlJc w:val="left"/>
      <w:pPr>
        <w:ind w:left="0" w:firstLine="0"/>
      </w:pPr>
    </w:lvl>
    <w:lvl w:ilvl="8" w:tplc="7F44F1CE">
      <w:start w:val="1"/>
      <w:numFmt w:val="bullet"/>
      <w:lvlText w:val="•"/>
      <w:lvlJc w:val="left"/>
      <w:pPr>
        <w:ind w:left="0" w:firstLine="0"/>
      </w:pPr>
    </w:lvl>
  </w:abstractNum>
  <w:abstractNum w:abstractNumId="7" w15:restartNumberingAfterBreak="0">
    <w:nsid w:val="5FBF5C06"/>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4B587D"/>
    <w:multiLevelType w:val="hybridMultilevel"/>
    <w:tmpl w:val="1898BDC8"/>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8D1A7F"/>
    <w:multiLevelType w:val="hybridMultilevel"/>
    <w:tmpl w:val="4B485DEE"/>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36350D"/>
    <w:multiLevelType w:val="hybridMultilevel"/>
    <w:tmpl w:val="F1480220"/>
    <w:lvl w:ilvl="0" w:tplc="D0223406">
      <w:start w:val="1"/>
      <w:numFmt w:val="decimal"/>
      <w:lvlText w:val="%1."/>
      <w:lvlJc w:val="left"/>
      <w:pPr>
        <w:ind w:hanging="360"/>
      </w:pPr>
      <w:rPr>
        <w:rFonts w:ascii="Times New Roman" w:eastAsia="Times New Roman" w:hAnsi="Times New Roman" w:hint="default"/>
        <w:b/>
        <w:bCs/>
        <w:spacing w:val="1"/>
        <w:w w:val="103"/>
        <w:sz w:val="19"/>
        <w:szCs w:val="19"/>
      </w:rPr>
    </w:lvl>
    <w:lvl w:ilvl="1" w:tplc="1E0E717E">
      <w:start w:val="1"/>
      <w:numFmt w:val="bullet"/>
      <w:lvlText w:val="•"/>
      <w:lvlJc w:val="left"/>
      <w:pPr>
        <w:ind w:hanging="360"/>
      </w:pPr>
      <w:rPr>
        <w:rFonts w:ascii="Arial" w:eastAsia="Arial" w:hAnsi="Arial" w:hint="default"/>
        <w:w w:val="136"/>
        <w:sz w:val="19"/>
        <w:szCs w:val="19"/>
      </w:rPr>
    </w:lvl>
    <w:lvl w:ilvl="2" w:tplc="7A44DDF0">
      <w:start w:val="1"/>
      <w:numFmt w:val="bullet"/>
      <w:lvlText w:val="-"/>
      <w:lvlJc w:val="left"/>
      <w:pPr>
        <w:ind w:hanging="117"/>
      </w:pPr>
      <w:rPr>
        <w:rFonts w:ascii="Times New Roman" w:eastAsia="Times New Roman" w:hAnsi="Times New Roman" w:hint="default"/>
        <w:w w:val="103"/>
        <w:sz w:val="19"/>
        <w:szCs w:val="19"/>
      </w:rPr>
    </w:lvl>
    <w:lvl w:ilvl="3" w:tplc="C4D0175C">
      <w:start w:val="1"/>
      <w:numFmt w:val="bullet"/>
      <w:lvlText w:val="•"/>
      <w:lvlJc w:val="left"/>
      <w:rPr>
        <w:rFonts w:hint="default"/>
      </w:rPr>
    </w:lvl>
    <w:lvl w:ilvl="4" w:tplc="9B1CFD34">
      <w:start w:val="1"/>
      <w:numFmt w:val="bullet"/>
      <w:lvlText w:val="•"/>
      <w:lvlJc w:val="left"/>
      <w:rPr>
        <w:rFonts w:hint="default"/>
      </w:rPr>
    </w:lvl>
    <w:lvl w:ilvl="5" w:tplc="78CA4E48">
      <w:start w:val="1"/>
      <w:numFmt w:val="bullet"/>
      <w:lvlText w:val="•"/>
      <w:lvlJc w:val="left"/>
      <w:rPr>
        <w:rFonts w:hint="default"/>
      </w:rPr>
    </w:lvl>
    <w:lvl w:ilvl="6" w:tplc="9D0C3F9A">
      <w:start w:val="1"/>
      <w:numFmt w:val="bullet"/>
      <w:lvlText w:val="•"/>
      <w:lvlJc w:val="left"/>
      <w:rPr>
        <w:rFonts w:hint="default"/>
      </w:rPr>
    </w:lvl>
    <w:lvl w:ilvl="7" w:tplc="45B241AC">
      <w:start w:val="1"/>
      <w:numFmt w:val="bullet"/>
      <w:lvlText w:val="•"/>
      <w:lvlJc w:val="left"/>
      <w:rPr>
        <w:rFonts w:hint="default"/>
      </w:rPr>
    </w:lvl>
    <w:lvl w:ilvl="8" w:tplc="F72C197C">
      <w:start w:val="1"/>
      <w:numFmt w:val="bullet"/>
      <w:lvlText w:val="•"/>
      <w:lvlJc w:val="left"/>
      <w:rPr>
        <w:rFonts w:hint="default"/>
      </w:rPr>
    </w:lvl>
  </w:abstractNum>
  <w:abstractNum w:abstractNumId="12" w15:restartNumberingAfterBreak="0">
    <w:nsid w:val="7E9904F1"/>
    <w:multiLevelType w:val="hybridMultilevel"/>
    <w:tmpl w:val="CA7A430A"/>
    <w:lvl w:ilvl="0" w:tplc="2FB21400">
      <w:start w:val="1"/>
      <w:numFmt w:val="decimal"/>
      <w:lvlText w:val="%1)"/>
      <w:lvlJc w:val="left"/>
      <w:pPr>
        <w:ind w:left="720" w:hanging="360"/>
      </w:pPr>
      <w:rPr>
        <w:rFonts w:hint="default"/>
        <w:b/>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2"/>
  </w:num>
  <w:num w:numId="4">
    <w:abstractNumId w:val="4"/>
  </w:num>
  <w:num w:numId="5">
    <w:abstractNumId w:val="3"/>
  </w:num>
  <w:num w:numId="6">
    <w:abstractNumId w:val="0"/>
  </w:num>
  <w:num w:numId="7">
    <w:abstractNumId w:val="0"/>
    <w:lvlOverride w:ilvl="0">
      <w:startOverride w:val="1"/>
    </w:lvlOverride>
    <w:lvlOverride w:ilvl="1">
      <w:startOverride w:val="2"/>
    </w:lvlOverride>
    <w:lvlOverride w:ilvl="2">
      <w:startOverride w:val="3"/>
    </w:lvlOverride>
    <w:lvlOverride w:ilvl="3"/>
    <w:lvlOverride w:ilvl="4"/>
    <w:lvlOverride w:ilvl="5"/>
    <w:lvlOverride w:ilvl="6"/>
    <w:lvlOverride w:ilvl="7"/>
    <w:lvlOverride w:ilvl="8"/>
  </w:num>
  <w:num w:numId="8">
    <w:abstractNumId w:val="6"/>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7"/>
  </w:num>
  <w:num w:numId="11">
    <w:abstractNumId w:val="10"/>
  </w:num>
  <w:num w:numId="12">
    <w:abstractNumId w:val="9"/>
  </w:num>
  <w:num w:numId="13">
    <w:abstractNumId w:val="8"/>
  </w:num>
  <w:num w:numId="14">
    <w:abstractNumId w:val="5"/>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D22"/>
    <w:rsid w:val="0000395A"/>
    <w:rsid w:val="00015C00"/>
    <w:rsid w:val="00057C92"/>
    <w:rsid w:val="00076DF3"/>
    <w:rsid w:val="00080196"/>
    <w:rsid w:val="000D277F"/>
    <w:rsid w:val="000E051B"/>
    <w:rsid w:val="00106C89"/>
    <w:rsid w:val="00111F5A"/>
    <w:rsid w:val="00117902"/>
    <w:rsid w:val="001357F2"/>
    <w:rsid w:val="0013605E"/>
    <w:rsid w:val="00151C17"/>
    <w:rsid w:val="00155B9B"/>
    <w:rsid w:val="00164517"/>
    <w:rsid w:val="00164600"/>
    <w:rsid w:val="0018108E"/>
    <w:rsid w:val="00183C5A"/>
    <w:rsid w:val="00197E6D"/>
    <w:rsid w:val="001C5B45"/>
    <w:rsid w:val="001E060E"/>
    <w:rsid w:val="001F3B7D"/>
    <w:rsid w:val="0020541E"/>
    <w:rsid w:val="00213EF9"/>
    <w:rsid w:val="00230139"/>
    <w:rsid w:val="00234354"/>
    <w:rsid w:val="00252746"/>
    <w:rsid w:val="0025275B"/>
    <w:rsid w:val="00265525"/>
    <w:rsid w:val="00272CB7"/>
    <w:rsid w:val="00282911"/>
    <w:rsid w:val="002A2878"/>
    <w:rsid w:val="002B3489"/>
    <w:rsid w:val="002D4BDD"/>
    <w:rsid w:val="00301B1B"/>
    <w:rsid w:val="003169E7"/>
    <w:rsid w:val="00321DC4"/>
    <w:rsid w:val="003244B6"/>
    <w:rsid w:val="0032757C"/>
    <w:rsid w:val="0033769B"/>
    <w:rsid w:val="00352DF6"/>
    <w:rsid w:val="0035367F"/>
    <w:rsid w:val="00362739"/>
    <w:rsid w:val="00377904"/>
    <w:rsid w:val="003B0CC7"/>
    <w:rsid w:val="003D4F6F"/>
    <w:rsid w:val="003F37F4"/>
    <w:rsid w:val="0040148B"/>
    <w:rsid w:val="00427DBB"/>
    <w:rsid w:val="00435BFD"/>
    <w:rsid w:val="00467BB0"/>
    <w:rsid w:val="004863B2"/>
    <w:rsid w:val="00492428"/>
    <w:rsid w:val="004928EF"/>
    <w:rsid w:val="004A2B32"/>
    <w:rsid w:val="004F69D8"/>
    <w:rsid w:val="0052500D"/>
    <w:rsid w:val="00531C0C"/>
    <w:rsid w:val="00550808"/>
    <w:rsid w:val="00556200"/>
    <w:rsid w:val="00560EFB"/>
    <w:rsid w:val="00561810"/>
    <w:rsid w:val="00562F47"/>
    <w:rsid w:val="00572C2F"/>
    <w:rsid w:val="00591E53"/>
    <w:rsid w:val="005A7A8B"/>
    <w:rsid w:val="005C7214"/>
    <w:rsid w:val="005D649D"/>
    <w:rsid w:val="005E13AE"/>
    <w:rsid w:val="005E5A52"/>
    <w:rsid w:val="005E6A37"/>
    <w:rsid w:val="005F3F45"/>
    <w:rsid w:val="00606AFC"/>
    <w:rsid w:val="00641B0E"/>
    <w:rsid w:val="00654A91"/>
    <w:rsid w:val="006635FD"/>
    <w:rsid w:val="00684CFD"/>
    <w:rsid w:val="00695D62"/>
    <w:rsid w:val="006B52A8"/>
    <w:rsid w:val="006C53F9"/>
    <w:rsid w:val="006F390C"/>
    <w:rsid w:val="00734DA5"/>
    <w:rsid w:val="007473ED"/>
    <w:rsid w:val="007C1428"/>
    <w:rsid w:val="007E2492"/>
    <w:rsid w:val="00877981"/>
    <w:rsid w:val="00877DB3"/>
    <w:rsid w:val="00893F57"/>
    <w:rsid w:val="008B351F"/>
    <w:rsid w:val="008B395B"/>
    <w:rsid w:val="008D5AB0"/>
    <w:rsid w:val="00900350"/>
    <w:rsid w:val="00904A3F"/>
    <w:rsid w:val="00913933"/>
    <w:rsid w:val="009509FA"/>
    <w:rsid w:val="00963E8D"/>
    <w:rsid w:val="009828F0"/>
    <w:rsid w:val="009839F2"/>
    <w:rsid w:val="00985329"/>
    <w:rsid w:val="009A4F08"/>
    <w:rsid w:val="009E0E0F"/>
    <w:rsid w:val="00A31F6A"/>
    <w:rsid w:val="00A32D7A"/>
    <w:rsid w:val="00A451A2"/>
    <w:rsid w:val="00A65232"/>
    <w:rsid w:val="00A86DD6"/>
    <w:rsid w:val="00AA043F"/>
    <w:rsid w:val="00AA6944"/>
    <w:rsid w:val="00AB291D"/>
    <w:rsid w:val="00AD7EC2"/>
    <w:rsid w:val="00B038A2"/>
    <w:rsid w:val="00B03F5E"/>
    <w:rsid w:val="00B27608"/>
    <w:rsid w:val="00B27963"/>
    <w:rsid w:val="00B319DB"/>
    <w:rsid w:val="00B34E55"/>
    <w:rsid w:val="00B543E4"/>
    <w:rsid w:val="00B75B93"/>
    <w:rsid w:val="00B81DE7"/>
    <w:rsid w:val="00BA198C"/>
    <w:rsid w:val="00BE519A"/>
    <w:rsid w:val="00C05A65"/>
    <w:rsid w:val="00C328AD"/>
    <w:rsid w:val="00C32BA3"/>
    <w:rsid w:val="00C3303A"/>
    <w:rsid w:val="00C450BB"/>
    <w:rsid w:val="00C6518A"/>
    <w:rsid w:val="00C7085F"/>
    <w:rsid w:val="00C72D22"/>
    <w:rsid w:val="00C77144"/>
    <w:rsid w:val="00C82184"/>
    <w:rsid w:val="00C934D2"/>
    <w:rsid w:val="00CB39AB"/>
    <w:rsid w:val="00CD2AD2"/>
    <w:rsid w:val="00CD4540"/>
    <w:rsid w:val="00CF66AD"/>
    <w:rsid w:val="00D009CB"/>
    <w:rsid w:val="00D12A9F"/>
    <w:rsid w:val="00D42FF4"/>
    <w:rsid w:val="00D676D1"/>
    <w:rsid w:val="00DB1CC0"/>
    <w:rsid w:val="00DB49B3"/>
    <w:rsid w:val="00DC4B96"/>
    <w:rsid w:val="00E060E4"/>
    <w:rsid w:val="00E21FA6"/>
    <w:rsid w:val="00E2607C"/>
    <w:rsid w:val="00E35B92"/>
    <w:rsid w:val="00E41411"/>
    <w:rsid w:val="00E60DAB"/>
    <w:rsid w:val="00E7098F"/>
    <w:rsid w:val="00E71669"/>
    <w:rsid w:val="00E766DE"/>
    <w:rsid w:val="00E769A2"/>
    <w:rsid w:val="00E83227"/>
    <w:rsid w:val="00E97021"/>
    <w:rsid w:val="00EA350C"/>
    <w:rsid w:val="00EB4366"/>
    <w:rsid w:val="00ED5FCC"/>
    <w:rsid w:val="00ED6C19"/>
    <w:rsid w:val="00EE63A3"/>
    <w:rsid w:val="00F06F09"/>
    <w:rsid w:val="00F117F3"/>
    <w:rsid w:val="00F32B00"/>
    <w:rsid w:val="00F45492"/>
    <w:rsid w:val="00F47DB8"/>
    <w:rsid w:val="00F5668A"/>
    <w:rsid w:val="00F655FF"/>
    <w:rsid w:val="00F730C1"/>
    <w:rsid w:val="00F764C3"/>
    <w:rsid w:val="00F77DE4"/>
    <w:rsid w:val="00F97834"/>
    <w:rsid w:val="00FE0F70"/>
    <w:rsid w:val="00FF4F5D"/>
    <w:rsid w:val="00FF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A2676"/>
  <w15:chartTrackingRefBased/>
  <w15:docId w15:val="{D7D33513-6603-48AB-9F0A-CDEB0812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1"/>
    <w:qFormat/>
    <w:rsid w:val="00F97834"/>
    <w:pPr>
      <w:widowControl w:val="0"/>
      <w:spacing w:before="41" w:after="0" w:line="240" w:lineRule="auto"/>
      <w:ind w:left="593"/>
      <w:outlineLvl w:val="0"/>
    </w:pPr>
    <w:rPr>
      <w:rFonts w:ascii="Arial" w:eastAsia="Arial" w:hAnsi="Arial"/>
      <w:b/>
      <w:bCs/>
      <w:sz w:val="43"/>
      <w:szCs w:val="43"/>
    </w:rPr>
  </w:style>
  <w:style w:type="paragraph" w:styleId="Heading2">
    <w:name w:val="heading 2"/>
    <w:basedOn w:val="Normal"/>
    <w:link w:val="Heading2Char"/>
    <w:uiPriority w:val="1"/>
    <w:qFormat/>
    <w:rsid w:val="00F97834"/>
    <w:pPr>
      <w:widowControl w:val="0"/>
      <w:spacing w:before="71" w:after="0" w:line="240" w:lineRule="auto"/>
      <w:ind w:left="104"/>
      <w:outlineLvl w:val="1"/>
    </w:pPr>
    <w:rPr>
      <w:rFonts w:ascii="Arial" w:eastAsia="Arial" w:hAnsi="Arial"/>
      <w:b/>
      <w:bCs/>
      <w:sz w:val="31"/>
      <w:szCs w:val="31"/>
    </w:rPr>
  </w:style>
  <w:style w:type="paragraph" w:styleId="Heading3">
    <w:name w:val="heading 3"/>
    <w:basedOn w:val="Normal"/>
    <w:link w:val="Heading3Char"/>
    <w:uiPriority w:val="1"/>
    <w:qFormat/>
    <w:rsid w:val="00F97834"/>
    <w:pPr>
      <w:widowControl w:val="0"/>
      <w:spacing w:after="0" w:line="240" w:lineRule="auto"/>
      <w:ind w:left="104"/>
      <w:outlineLvl w:val="2"/>
    </w:pPr>
    <w:rPr>
      <w:rFonts w:ascii="Arial" w:eastAsia="Arial" w:hAnsi="Arial"/>
      <w:sz w:val="24"/>
      <w:szCs w:val="24"/>
    </w:rPr>
  </w:style>
  <w:style w:type="paragraph" w:styleId="Heading4">
    <w:name w:val="heading 4"/>
    <w:basedOn w:val="Normal"/>
    <w:link w:val="Heading4Char"/>
    <w:uiPriority w:val="1"/>
    <w:qFormat/>
    <w:rsid w:val="00F97834"/>
    <w:pPr>
      <w:widowControl w:val="0"/>
      <w:spacing w:after="0" w:line="240" w:lineRule="auto"/>
      <w:ind w:left="104"/>
      <w:outlineLvl w:val="3"/>
    </w:pPr>
    <w:rPr>
      <w:rFonts w:ascii="Times New Roman" w:eastAsia="Times New Roman" w:hAnsi="Times New Roman"/>
      <w:b/>
      <w:bCs/>
      <w:sz w:val="21"/>
      <w:szCs w:val="21"/>
    </w:rPr>
  </w:style>
  <w:style w:type="paragraph" w:styleId="Heading5">
    <w:name w:val="heading 5"/>
    <w:basedOn w:val="Normal"/>
    <w:link w:val="Heading5Char"/>
    <w:uiPriority w:val="1"/>
    <w:qFormat/>
    <w:rsid w:val="00F97834"/>
    <w:pPr>
      <w:widowControl w:val="0"/>
      <w:spacing w:after="0" w:line="240" w:lineRule="auto"/>
      <w:ind w:left="104"/>
      <w:outlineLvl w:val="4"/>
    </w:pPr>
    <w:rPr>
      <w:rFonts w:ascii="Times New Roman" w:eastAsia="Times New Roman" w:hAnsi="Times New Roman"/>
      <w:b/>
      <w:bCs/>
      <w:i/>
      <w:sz w:val="21"/>
      <w:szCs w:val="21"/>
    </w:rPr>
  </w:style>
  <w:style w:type="paragraph" w:styleId="Heading6">
    <w:name w:val="heading 6"/>
    <w:basedOn w:val="Normal"/>
    <w:link w:val="Heading6Char"/>
    <w:uiPriority w:val="1"/>
    <w:qFormat/>
    <w:rsid w:val="00F97834"/>
    <w:pPr>
      <w:widowControl w:val="0"/>
      <w:spacing w:after="0" w:line="240" w:lineRule="auto"/>
      <w:ind w:left="104"/>
      <w:outlineLvl w:val="5"/>
    </w:pPr>
    <w:rPr>
      <w:rFonts w:ascii="Times New Roman" w:eastAsia="Times New Roman" w:hAnsi="Times New Roman"/>
      <w:b/>
      <w:bCs/>
      <w:sz w:val="19"/>
      <w:szCs w:val="19"/>
    </w:rPr>
  </w:style>
  <w:style w:type="paragraph" w:styleId="Heading7">
    <w:name w:val="heading 7"/>
    <w:basedOn w:val="Normal"/>
    <w:link w:val="Heading7Char"/>
    <w:uiPriority w:val="1"/>
    <w:qFormat/>
    <w:rsid w:val="00F97834"/>
    <w:pPr>
      <w:widowControl w:val="0"/>
      <w:spacing w:after="0" w:line="240" w:lineRule="auto"/>
      <w:ind w:left="464" w:hanging="360"/>
      <w:outlineLvl w:val="6"/>
    </w:pPr>
    <w:rPr>
      <w:rFonts w:ascii="Times New Roman" w:eastAsia="Times New Roman" w:hAnsi="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D22"/>
  </w:style>
  <w:style w:type="paragraph" w:styleId="Footer">
    <w:name w:val="footer"/>
    <w:basedOn w:val="Normal"/>
    <w:link w:val="FooterChar"/>
    <w:uiPriority w:val="99"/>
    <w:unhideWhenUsed/>
    <w:rsid w:val="00C7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D22"/>
  </w:style>
  <w:style w:type="character" w:customStyle="1" w:styleId="Heading1Char">
    <w:name w:val="Heading 1 Char"/>
    <w:basedOn w:val="DefaultParagraphFont"/>
    <w:link w:val="Heading1"/>
    <w:uiPriority w:val="1"/>
    <w:rsid w:val="00F97834"/>
    <w:rPr>
      <w:rFonts w:ascii="Arial" w:eastAsia="Arial" w:hAnsi="Arial"/>
      <w:b/>
      <w:bCs/>
      <w:sz w:val="43"/>
      <w:szCs w:val="43"/>
    </w:rPr>
  </w:style>
  <w:style w:type="character" w:customStyle="1" w:styleId="Heading2Char">
    <w:name w:val="Heading 2 Char"/>
    <w:basedOn w:val="DefaultParagraphFont"/>
    <w:link w:val="Heading2"/>
    <w:uiPriority w:val="1"/>
    <w:rsid w:val="00F97834"/>
    <w:rPr>
      <w:rFonts w:ascii="Arial" w:eastAsia="Arial" w:hAnsi="Arial"/>
      <w:b/>
      <w:bCs/>
      <w:sz w:val="31"/>
      <w:szCs w:val="31"/>
    </w:rPr>
  </w:style>
  <w:style w:type="character" w:customStyle="1" w:styleId="Heading3Char">
    <w:name w:val="Heading 3 Char"/>
    <w:basedOn w:val="DefaultParagraphFont"/>
    <w:link w:val="Heading3"/>
    <w:uiPriority w:val="1"/>
    <w:rsid w:val="00F97834"/>
    <w:rPr>
      <w:rFonts w:ascii="Arial" w:eastAsia="Arial" w:hAnsi="Arial"/>
      <w:sz w:val="24"/>
      <w:szCs w:val="24"/>
    </w:rPr>
  </w:style>
  <w:style w:type="character" w:customStyle="1" w:styleId="Heading4Char">
    <w:name w:val="Heading 4 Char"/>
    <w:basedOn w:val="DefaultParagraphFont"/>
    <w:link w:val="Heading4"/>
    <w:uiPriority w:val="1"/>
    <w:rsid w:val="00F97834"/>
    <w:rPr>
      <w:rFonts w:ascii="Times New Roman" w:eastAsia="Times New Roman" w:hAnsi="Times New Roman"/>
      <w:b/>
      <w:bCs/>
      <w:sz w:val="21"/>
      <w:szCs w:val="21"/>
    </w:rPr>
  </w:style>
  <w:style w:type="character" w:customStyle="1" w:styleId="Heading5Char">
    <w:name w:val="Heading 5 Char"/>
    <w:basedOn w:val="DefaultParagraphFont"/>
    <w:link w:val="Heading5"/>
    <w:uiPriority w:val="1"/>
    <w:rsid w:val="00F97834"/>
    <w:rPr>
      <w:rFonts w:ascii="Times New Roman" w:eastAsia="Times New Roman" w:hAnsi="Times New Roman"/>
      <w:b/>
      <w:bCs/>
      <w:i/>
      <w:sz w:val="21"/>
      <w:szCs w:val="21"/>
    </w:rPr>
  </w:style>
  <w:style w:type="character" w:customStyle="1" w:styleId="Heading6Char">
    <w:name w:val="Heading 6 Char"/>
    <w:basedOn w:val="DefaultParagraphFont"/>
    <w:link w:val="Heading6"/>
    <w:uiPriority w:val="1"/>
    <w:rsid w:val="00F97834"/>
    <w:rPr>
      <w:rFonts w:ascii="Times New Roman" w:eastAsia="Times New Roman" w:hAnsi="Times New Roman"/>
      <w:b/>
      <w:bCs/>
      <w:sz w:val="19"/>
      <w:szCs w:val="19"/>
    </w:rPr>
  </w:style>
  <w:style w:type="character" w:customStyle="1" w:styleId="Heading7Char">
    <w:name w:val="Heading 7 Char"/>
    <w:basedOn w:val="DefaultParagraphFont"/>
    <w:link w:val="Heading7"/>
    <w:uiPriority w:val="1"/>
    <w:rsid w:val="00F97834"/>
    <w:rPr>
      <w:rFonts w:ascii="Times New Roman" w:eastAsia="Times New Roman" w:hAnsi="Times New Roman"/>
      <w:b/>
      <w:bCs/>
      <w:i/>
      <w:sz w:val="19"/>
      <w:szCs w:val="19"/>
    </w:rPr>
  </w:style>
  <w:style w:type="paragraph" w:styleId="TOC1">
    <w:name w:val="toc 1"/>
    <w:basedOn w:val="Normal"/>
    <w:uiPriority w:val="1"/>
    <w:qFormat/>
    <w:rsid w:val="00F97834"/>
    <w:pPr>
      <w:widowControl w:val="0"/>
      <w:spacing w:before="141" w:after="0" w:line="240" w:lineRule="auto"/>
      <w:ind w:left="104"/>
    </w:pPr>
    <w:rPr>
      <w:rFonts w:ascii="Times New Roman" w:eastAsia="Times New Roman" w:hAnsi="Times New Roman"/>
      <w:sz w:val="24"/>
      <w:szCs w:val="24"/>
    </w:rPr>
  </w:style>
  <w:style w:type="paragraph" w:styleId="TOC2">
    <w:name w:val="toc 2"/>
    <w:basedOn w:val="Normal"/>
    <w:uiPriority w:val="1"/>
    <w:qFormat/>
    <w:rsid w:val="00F97834"/>
    <w:pPr>
      <w:widowControl w:val="0"/>
      <w:spacing w:before="141" w:after="0" w:line="240" w:lineRule="auto"/>
      <w:ind w:left="104"/>
    </w:pPr>
    <w:rPr>
      <w:rFonts w:ascii="Times New Roman" w:eastAsia="Times New Roman" w:hAnsi="Times New Roman"/>
      <w:b/>
      <w:bCs/>
      <w:i/>
    </w:rPr>
  </w:style>
  <w:style w:type="paragraph" w:styleId="TOC3">
    <w:name w:val="toc 3"/>
    <w:basedOn w:val="Normal"/>
    <w:uiPriority w:val="1"/>
    <w:qFormat/>
    <w:rsid w:val="00F97834"/>
    <w:pPr>
      <w:widowControl w:val="0"/>
      <w:spacing w:before="141" w:after="0" w:line="240" w:lineRule="auto"/>
      <w:ind w:left="824"/>
    </w:pPr>
    <w:rPr>
      <w:rFonts w:ascii="Times New Roman" w:eastAsia="Times New Roman" w:hAnsi="Times New Roman"/>
      <w:sz w:val="24"/>
      <w:szCs w:val="24"/>
    </w:rPr>
  </w:style>
  <w:style w:type="paragraph" w:styleId="BodyText">
    <w:name w:val="Body Text"/>
    <w:basedOn w:val="Normal"/>
    <w:link w:val="BodyTextChar"/>
    <w:uiPriority w:val="1"/>
    <w:qFormat/>
    <w:rsid w:val="00F97834"/>
    <w:pPr>
      <w:widowControl w:val="0"/>
      <w:spacing w:before="12" w:after="0" w:line="240" w:lineRule="auto"/>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F97834"/>
    <w:rPr>
      <w:rFonts w:ascii="Times New Roman" w:eastAsia="Times New Roman" w:hAnsi="Times New Roman"/>
      <w:sz w:val="19"/>
      <w:szCs w:val="19"/>
    </w:rPr>
  </w:style>
  <w:style w:type="paragraph" w:styleId="ListParagraph">
    <w:name w:val="List Paragraph"/>
    <w:basedOn w:val="Normal"/>
    <w:uiPriority w:val="1"/>
    <w:qFormat/>
    <w:rsid w:val="00F97834"/>
    <w:pPr>
      <w:widowControl w:val="0"/>
      <w:spacing w:after="0" w:line="240" w:lineRule="auto"/>
    </w:pPr>
  </w:style>
  <w:style w:type="paragraph" w:customStyle="1" w:styleId="TableParagraph">
    <w:name w:val="Table Paragraph"/>
    <w:basedOn w:val="Normal"/>
    <w:uiPriority w:val="1"/>
    <w:qFormat/>
    <w:rsid w:val="00F97834"/>
    <w:pPr>
      <w:widowControl w:val="0"/>
      <w:spacing w:after="0" w:line="240" w:lineRule="auto"/>
    </w:pPr>
  </w:style>
  <w:style w:type="table" w:styleId="TableGrid">
    <w:name w:val="Table Grid"/>
    <w:basedOn w:val="TableNormal"/>
    <w:uiPriority w:val="39"/>
    <w:rsid w:val="00E21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03F5E"/>
  </w:style>
  <w:style w:type="paragraph" w:customStyle="1" w:styleId="msonormal0">
    <w:name w:val="msonormal"/>
    <w:basedOn w:val="Normal"/>
    <w:rsid w:val="00B03F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14801">
      <w:bodyDiv w:val="1"/>
      <w:marLeft w:val="0"/>
      <w:marRight w:val="0"/>
      <w:marTop w:val="0"/>
      <w:marBottom w:val="0"/>
      <w:divBdr>
        <w:top w:val="none" w:sz="0" w:space="0" w:color="auto"/>
        <w:left w:val="none" w:sz="0" w:space="0" w:color="auto"/>
        <w:bottom w:val="none" w:sz="0" w:space="0" w:color="auto"/>
        <w:right w:val="none" w:sz="0" w:space="0" w:color="auto"/>
      </w:divBdr>
    </w:div>
    <w:div w:id="1060520897">
      <w:bodyDiv w:val="1"/>
      <w:marLeft w:val="0"/>
      <w:marRight w:val="0"/>
      <w:marTop w:val="0"/>
      <w:marBottom w:val="0"/>
      <w:divBdr>
        <w:top w:val="none" w:sz="0" w:space="0" w:color="auto"/>
        <w:left w:val="none" w:sz="0" w:space="0" w:color="auto"/>
        <w:bottom w:val="none" w:sz="0" w:space="0" w:color="auto"/>
        <w:right w:val="none" w:sz="0" w:space="0" w:color="auto"/>
      </w:divBdr>
    </w:div>
    <w:div w:id="20509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C6DC1-B542-4A22-9B4E-F7D08F588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cp:lastPrinted>2017-03-12T16:30:00Z</cp:lastPrinted>
  <dcterms:created xsi:type="dcterms:W3CDTF">2017-04-20T20:41:00Z</dcterms:created>
  <dcterms:modified xsi:type="dcterms:W3CDTF">2017-07-06T21:49:00Z</dcterms:modified>
</cp:coreProperties>
</file>